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AF7" w:rsidRDefault="00543AF8" w:rsidP="00543AF8">
      <w:pPr>
        <w:jc w:val="right"/>
        <w:rPr>
          <w:b/>
          <w:i/>
        </w:rPr>
      </w:pPr>
      <w:proofErr w:type="spellStart"/>
      <w:r>
        <w:rPr>
          <w:bCs/>
        </w:rPr>
        <w:t>к</w:t>
      </w:r>
      <w:r w:rsidR="00393AF7" w:rsidRPr="00DA5BF5">
        <w:rPr>
          <w:bCs/>
        </w:rPr>
        <w:t>ПООП</w:t>
      </w:r>
      <w:proofErr w:type="spellEnd"/>
      <w:r w:rsidR="00393AF7" w:rsidRPr="00DA5BF5">
        <w:rPr>
          <w:bCs/>
        </w:rPr>
        <w:t xml:space="preserve"> по</w:t>
      </w:r>
      <w:r w:rsidR="00393AF7" w:rsidRPr="00DA5BF5">
        <w:rPr>
          <w:b/>
        </w:rPr>
        <w:t xml:space="preserve"> </w:t>
      </w:r>
      <w:r w:rsidR="00393AF7" w:rsidRPr="00DA5BF5">
        <w:rPr>
          <w:i/>
          <w:iCs/>
        </w:rPr>
        <w:t>профессии/специальности</w:t>
      </w:r>
      <w:r w:rsidR="00393AF7" w:rsidRPr="00DA5BF5">
        <w:rPr>
          <w:b/>
          <w:i/>
        </w:rPr>
        <w:t xml:space="preserve"> </w:t>
      </w:r>
      <w:r w:rsidR="00393AF7" w:rsidRPr="00DA5BF5">
        <w:rPr>
          <w:b/>
          <w:i/>
        </w:rPr>
        <w:br/>
      </w:r>
      <w:r w:rsidR="00393AF7" w:rsidRPr="002A2F70">
        <w:rPr>
          <w:b/>
          <w:i/>
        </w:rPr>
        <w:t>23</w:t>
      </w:r>
      <w:r w:rsidR="00393AF7" w:rsidRPr="00543AF8">
        <w:rPr>
          <w:b/>
        </w:rPr>
        <w:t>.01.06 Машинист дорожных и строительных машин</w:t>
      </w:r>
    </w:p>
    <w:p w:rsidR="00393AF7" w:rsidRPr="00DA5BF5" w:rsidRDefault="00393AF7" w:rsidP="00393AF7">
      <w:pPr>
        <w:jc w:val="center"/>
        <w:rPr>
          <w:b/>
          <w:i/>
        </w:rPr>
      </w:pPr>
    </w:p>
    <w:p w:rsidR="00393AF7" w:rsidRPr="00DA5BF5" w:rsidRDefault="00393AF7" w:rsidP="00393AF7">
      <w:pPr>
        <w:jc w:val="center"/>
        <w:rPr>
          <w:b/>
          <w:i/>
        </w:rPr>
      </w:pPr>
    </w:p>
    <w:p w:rsidR="00393AF7" w:rsidRDefault="00393AF7" w:rsidP="00393AF7">
      <w:pPr>
        <w:jc w:val="center"/>
        <w:rPr>
          <w:b/>
          <w:i/>
        </w:rPr>
      </w:pPr>
    </w:p>
    <w:p w:rsidR="00393AF7" w:rsidRDefault="00393AF7" w:rsidP="00393AF7">
      <w:pPr>
        <w:jc w:val="center"/>
        <w:rPr>
          <w:b/>
          <w:i/>
        </w:rPr>
      </w:pPr>
    </w:p>
    <w:p w:rsidR="00393AF7" w:rsidRDefault="00393AF7" w:rsidP="00393AF7">
      <w:pPr>
        <w:jc w:val="center"/>
        <w:rPr>
          <w:b/>
          <w:i/>
        </w:rPr>
      </w:pPr>
    </w:p>
    <w:p w:rsidR="00393AF7" w:rsidRDefault="00393AF7" w:rsidP="00393AF7">
      <w:pPr>
        <w:jc w:val="center"/>
        <w:rPr>
          <w:b/>
          <w:i/>
        </w:rPr>
      </w:pPr>
    </w:p>
    <w:p w:rsidR="00393AF7" w:rsidRDefault="00393AF7" w:rsidP="00393AF7">
      <w:pPr>
        <w:jc w:val="center"/>
        <w:rPr>
          <w:b/>
          <w:i/>
        </w:rPr>
      </w:pPr>
    </w:p>
    <w:p w:rsidR="00393AF7" w:rsidRDefault="00393AF7" w:rsidP="00393AF7">
      <w:pPr>
        <w:jc w:val="center"/>
        <w:rPr>
          <w:b/>
          <w:i/>
        </w:rPr>
      </w:pPr>
    </w:p>
    <w:p w:rsidR="00393AF7" w:rsidRDefault="00393AF7" w:rsidP="00393AF7">
      <w:pPr>
        <w:jc w:val="center"/>
        <w:rPr>
          <w:b/>
          <w:i/>
        </w:rPr>
      </w:pPr>
    </w:p>
    <w:p w:rsidR="00393AF7" w:rsidRDefault="00393AF7" w:rsidP="00393AF7">
      <w:pPr>
        <w:jc w:val="center"/>
        <w:rPr>
          <w:b/>
          <w:i/>
        </w:rPr>
      </w:pPr>
    </w:p>
    <w:p w:rsidR="00393AF7" w:rsidRDefault="00393AF7" w:rsidP="00393AF7">
      <w:pPr>
        <w:jc w:val="center"/>
        <w:rPr>
          <w:b/>
          <w:i/>
        </w:rPr>
      </w:pPr>
    </w:p>
    <w:p w:rsidR="00393AF7" w:rsidRDefault="00393AF7" w:rsidP="00393AF7">
      <w:pPr>
        <w:jc w:val="center"/>
        <w:rPr>
          <w:b/>
          <w:i/>
        </w:rPr>
      </w:pPr>
    </w:p>
    <w:p w:rsidR="00393AF7" w:rsidRDefault="00393AF7" w:rsidP="00393AF7">
      <w:pPr>
        <w:jc w:val="center"/>
        <w:rPr>
          <w:b/>
          <w:i/>
        </w:rPr>
      </w:pPr>
    </w:p>
    <w:p w:rsidR="00393AF7" w:rsidRDefault="00393AF7" w:rsidP="00393AF7">
      <w:pPr>
        <w:jc w:val="center"/>
        <w:rPr>
          <w:b/>
          <w:i/>
        </w:rPr>
      </w:pPr>
    </w:p>
    <w:p w:rsidR="00393AF7" w:rsidRDefault="00393AF7" w:rsidP="00393AF7">
      <w:pPr>
        <w:jc w:val="center"/>
        <w:rPr>
          <w:b/>
          <w:i/>
        </w:rPr>
      </w:pPr>
    </w:p>
    <w:p w:rsidR="00393AF7" w:rsidRDefault="00393AF7" w:rsidP="00393AF7">
      <w:pPr>
        <w:jc w:val="center"/>
        <w:rPr>
          <w:b/>
          <w:i/>
        </w:rPr>
      </w:pPr>
    </w:p>
    <w:p w:rsidR="00393AF7" w:rsidRDefault="00393AF7" w:rsidP="00393AF7">
      <w:pPr>
        <w:jc w:val="center"/>
        <w:rPr>
          <w:b/>
          <w:i/>
        </w:rPr>
      </w:pPr>
    </w:p>
    <w:p w:rsidR="00393AF7" w:rsidRDefault="00393AF7" w:rsidP="00393AF7">
      <w:pPr>
        <w:jc w:val="center"/>
        <w:rPr>
          <w:b/>
          <w:i/>
        </w:rPr>
      </w:pPr>
    </w:p>
    <w:p w:rsidR="00393AF7" w:rsidRPr="00DA5BF5" w:rsidRDefault="00393AF7" w:rsidP="00393AF7">
      <w:pPr>
        <w:jc w:val="center"/>
        <w:rPr>
          <w:b/>
          <w:i/>
        </w:rPr>
      </w:pPr>
    </w:p>
    <w:p w:rsidR="00393AF7" w:rsidRPr="00DA5BF5" w:rsidRDefault="00393AF7" w:rsidP="00393AF7">
      <w:pPr>
        <w:jc w:val="center"/>
        <w:rPr>
          <w:b/>
        </w:rPr>
      </w:pPr>
      <w:r>
        <w:rPr>
          <w:b/>
        </w:rPr>
        <w:t xml:space="preserve"> Р</w:t>
      </w:r>
      <w:r w:rsidRPr="00DA5BF5">
        <w:rPr>
          <w:b/>
        </w:rPr>
        <w:t>АБО</w:t>
      </w:r>
      <w:r>
        <w:rPr>
          <w:b/>
        </w:rPr>
        <w:t>ЧАЯ ПРОГРАММА УЧЕБНОЙ ДИСЦИПЛИНЫ</w:t>
      </w:r>
    </w:p>
    <w:p w:rsidR="00393AF7" w:rsidRDefault="00393AF7" w:rsidP="00393AF7">
      <w:pPr>
        <w:jc w:val="center"/>
        <w:rPr>
          <w:b/>
          <w:i/>
          <w:u w:val="single"/>
        </w:rPr>
      </w:pPr>
    </w:p>
    <w:p w:rsidR="00393AF7" w:rsidRPr="00543AF8" w:rsidRDefault="00393AF7" w:rsidP="00393AF7">
      <w:pPr>
        <w:jc w:val="center"/>
        <w:rPr>
          <w:b/>
          <w:u w:val="single"/>
        </w:rPr>
      </w:pPr>
    </w:p>
    <w:p w:rsidR="00393AF7" w:rsidRPr="00543AF8" w:rsidRDefault="00393AF7" w:rsidP="00393AF7">
      <w:pPr>
        <w:jc w:val="center"/>
        <w:rPr>
          <w:b/>
          <w:sz w:val="28"/>
          <w:szCs w:val="28"/>
        </w:rPr>
      </w:pPr>
      <w:r w:rsidRPr="00543AF8">
        <w:rPr>
          <w:b/>
          <w:sz w:val="28"/>
          <w:szCs w:val="28"/>
        </w:rPr>
        <w:t>«СГ 04 Физическая культура»</w:t>
      </w:r>
    </w:p>
    <w:p w:rsidR="00393AF7" w:rsidRPr="00DA5BF5" w:rsidRDefault="00393AF7" w:rsidP="00393AF7">
      <w:pPr>
        <w:rPr>
          <w:b/>
          <w:i/>
        </w:rPr>
      </w:pPr>
    </w:p>
    <w:p w:rsidR="00393AF7" w:rsidRPr="00DA5BF5" w:rsidRDefault="00393AF7" w:rsidP="00393AF7">
      <w:pPr>
        <w:rPr>
          <w:b/>
          <w:i/>
        </w:rPr>
      </w:pPr>
    </w:p>
    <w:p w:rsidR="00393AF7" w:rsidRPr="00DA5BF5" w:rsidRDefault="00393AF7" w:rsidP="00393AF7">
      <w:pPr>
        <w:rPr>
          <w:b/>
          <w:i/>
        </w:rPr>
      </w:pPr>
    </w:p>
    <w:p w:rsidR="00393AF7" w:rsidRPr="00DA5BF5" w:rsidRDefault="00393AF7" w:rsidP="00393AF7">
      <w:pPr>
        <w:rPr>
          <w:b/>
          <w:i/>
        </w:rPr>
      </w:pPr>
    </w:p>
    <w:p w:rsidR="00393AF7" w:rsidRPr="00DA5BF5" w:rsidRDefault="00393AF7" w:rsidP="00393AF7">
      <w:pPr>
        <w:rPr>
          <w:b/>
          <w:i/>
        </w:rPr>
      </w:pPr>
    </w:p>
    <w:p w:rsidR="00393AF7" w:rsidRPr="00DA5BF5" w:rsidRDefault="00393AF7" w:rsidP="00393AF7">
      <w:pPr>
        <w:rPr>
          <w:b/>
          <w:i/>
        </w:rPr>
      </w:pPr>
    </w:p>
    <w:p w:rsidR="00393AF7" w:rsidRDefault="00393AF7" w:rsidP="00393AF7">
      <w:pPr>
        <w:rPr>
          <w:b/>
          <w:i/>
        </w:rPr>
      </w:pPr>
    </w:p>
    <w:p w:rsidR="00393AF7" w:rsidRDefault="00393AF7" w:rsidP="00393AF7">
      <w:pPr>
        <w:rPr>
          <w:b/>
          <w:i/>
        </w:rPr>
      </w:pPr>
    </w:p>
    <w:p w:rsidR="00393AF7" w:rsidRDefault="00393AF7" w:rsidP="00393AF7">
      <w:pPr>
        <w:rPr>
          <w:b/>
          <w:i/>
        </w:rPr>
      </w:pPr>
    </w:p>
    <w:p w:rsidR="00393AF7" w:rsidRDefault="00393AF7" w:rsidP="00393AF7">
      <w:pPr>
        <w:rPr>
          <w:b/>
          <w:i/>
        </w:rPr>
      </w:pPr>
    </w:p>
    <w:p w:rsidR="00393AF7" w:rsidRDefault="00393AF7" w:rsidP="00393AF7">
      <w:pPr>
        <w:rPr>
          <w:b/>
          <w:i/>
        </w:rPr>
      </w:pPr>
    </w:p>
    <w:p w:rsidR="00393AF7" w:rsidRDefault="00393AF7" w:rsidP="00393AF7">
      <w:pPr>
        <w:rPr>
          <w:b/>
          <w:i/>
        </w:rPr>
      </w:pPr>
    </w:p>
    <w:p w:rsidR="00393AF7" w:rsidRDefault="00393AF7" w:rsidP="00393AF7">
      <w:pPr>
        <w:rPr>
          <w:b/>
          <w:i/>
        </w:rPr>
      </w:pPr>
    </w:p>
    <w:p w:rsidR="00393AF7" w:rsidRPr="00DA5BF5" w:rsidRDefault="00393AF7" w:rsidP="00393AF7">
      <w:pPr>
        <w:rPr>
          <w:b/>
          <w:i/>
        </w:rPr>
      </w:pPr>
    </w:p>
    <w:p w:rsidR="00393AF7" w:rsidRPr="00DA5BF5" w:rsidRDefault="00393AF7" w:rsidP="00393AF7">
      <w:pPr>
        <w:rPr>
          <w:b/>
          <w:i/>
        </w:rPr>
      </w:pPr>
    </w:p>
    <w:p w:rsidR="00393AF7" w:rsidRPr="00DA5BF5" w:rsidRDefault="00393AF7" w:rsidP="00393AF7">
      <w:pPr>
        <w:rPr>
          <w:b/>
          <w:i/>
        </w:rPr>
      </w:pPr>
    </w:p>
    <w:p w:rsidR="00393AF7" w:rsidRPr="00DA5BF5" w:rsidRDefault="00393AF7" w:rsidP="00393AF7">
      <w:pPr>
        <w:rPr>
          <w:b/>
          <w:i/>
        </w:rPr>
      </w:pPr>
    </w:p>
    <w:p w:rsidR="00393AF7" w:rsidRPr="00DA5BF5" w:rsidRDefault="00393AF7" w:rsidP="00393AF7">
      <w:pPr>
        <w:rPr>
          <w:b/>
          <w:i/>
        </w:rPr>
      </w:pPr>
    </w:p>
    <w:p w:rsidR="0049437D" w:rsidRPr="00393AF7" w:rsidRDefault="00393AF7" w:rsidP="00393AF7">
      <w:pPr>
        <w:keepNext/>
        <w:keepLines/>
        <w:spacing w:after="31" w:line="310" w:lineRule="exact"/>
        <w:ind w:right="260"/>
        <w:jc w:val="center"/>
        <w:outlineLvl w:val="0"/>
        <w:rPr>
          <w:b/>
          <w:bCs/>
          <w:i/>
        </w:rPr>
      </w:pPr>
      <w:r>
        <w:rPr>
          <w:b/>
          <w:bCs/>
          <w:i/>
        </w:rPr>
        <w:t>2023г.</w:t>
      </w:r>
    </w:p>
    <w:p w:rsidR="00BB3943" w:rsidRDefault="00BB3943" w:rsidP="00BB3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393AF7" w:rsidRDefault="00393AF7" w:rsidP="00BB3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0"/>
      </w:tblGrid>
      <w:tr w:rsidR="00543AF8" w:rsidTr="00BE3863">
        <w:tc>
          <w:tcPr>
            <w:tcW w:w="250" w:type="dxa"/>
          </w:tcPr>
          <w:p w:rsidR="00543AF8" w:rsidRDefault="00543AF8" w:rsidP="002564FC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543AF8" w:rsidTr="00BE3863">
        <w:tc>
          <w:tcPr>
            <w:tcW w:w="250" w:type="dxa"/>
          </w:tcPr>
          <w:p w:rsidR="00543AF8" w:rsidRDefault="00543AF8" w:rsidP="002564FC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543AF8" w:rsidTr="00BE3863">
        <w:trPr>
          <w:trHeight w:val="670"/>
        </w:trPr>
        <w:tc>
          <w:tcPr>
            <w:tcW w:w="250" w:type="dxa"/>
          </w:tcPr>
          <w:p w:rsidR="00543AF8" w:rsidRDefault="00543AF8" w:rsidP="002564FC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543AF8" w:rsidTr="00BE3863">
        <w:tc>
          <w:tcPr>
            <w:tcW w:w="250" w:type="dxa"/>
          </w:tcPr>
          <w:p w:rsidR="00543AF8" w:rsidRDefault="00543AF8" w:rsidP="002564FC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</w:tbl>
    <w:p w:rsidR="00BB3943" w:rsidRDefault="00BB3943" w:rsidP="00BB3943">
      <w:pPr>
        <w:spacing w:line="360" w:lineRule="auto"/>
        <w:jc w:val="both"/>
        <w:rPr>
          <w:bCs/>
        </w:rPr>
      </w:pPr>
    </w:p>
    <w:p w:rsidR="00BB3943" w:rsidRDefault="00BB3943" w:rsidP="00BB3943">
      <w:pPr>
        <w:spacing w:line="360" w:lineRule="auto"/>
        <w:jc w:val="both"/>
        <w:rPr>
          <w:bCs/>
        </w:rPr>
      </w:pPr>
    </w:p>
    <w:p w:rsidR="00BE3863" w:rsidRPr="00BE3863" w:rsidRDefault="00BE3863" w:rsidP="00BE3863">
      <w:pPr>
        <w:spacing w:after="160" w:line="259" w:lineRule="auto"/>
        <w:jc w:val="center"/>
        <w:rPr>
          <w:b/>
          <w:i/>
        </w:rPr>
      </w:pPr>
      <w:r w:rsidRPr="00BE3863">
        <w:rPr>
          <w:b/>
          <w:i/>
        </w:rPr>
        <w:t>СОДЕРЖАНИЕ</w:t>
      </w:r>
    </w:p>
    <w:p w:rsidR="00BE3863" w:rsidRPr="00BE3863" w:rsidRDefault="00BE3863" w:rsidP="00BE3863">
      <w:pPr>
        <w:suppressAutoHyphens/>
        <w:spacing w:line="276" w:lineRule="auto"/>
        <w:jc w:val="center"/>
        <w:rPr>
          <w:b/>
          <w:i/>
          <w:sz w:val="22"/>
          <w:szCs w:val="22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13"/>
        <w:gridCol w:w="993"/>
      </w:tblGrid>
      <w:tr w:rsidR="00BE3863" w:rsidRPr="00BE3863" w:rsidTr="00012AC6">
        <w:tc>
          <w:tcPr>
            <w:tcW w:w="8613" w:type="dxa"/>
            <w:shd w:val="clear" w:color="auto" w:fill="auto"/>
          </w:tcPr>
          <w:p w:rsidR="00BE3863" w:rsidRPr="00BE3863" w:rsidRDefault="00BE3863" w:rsidP="00BE3863">
            <w:pPr>
              <w:suppressAutoHyphens/>
              <w:spacing w:line="276" w:lineRule="auto"/>
              <w:jc w:val="both"/>
              <w:rPr>
                <w:b/>
              </w:rPr>
            </w:pPr>
            <w:r w:rsidRPr="00BE3863">
              <w:rPr>
                <w:b/>
              </w:rPr>
              <w:t>1. ОБЩАЯ ХАРАКТЕРИСТИКА ПРИМЕРНОЙ РАБОЧЕЙ ПРОГРАММЫ УЧЕБНОЙ ДИСЦИПЛИНЫ</w:t>
            </w:r>
          </w:p>
          <w:p w:rsidR="00BE3863" w:rsidRPr="00BE3863" w:rsidRDefault="00BE3863" w:rsidP="00BE3863">
            <w:pPr>
              <w:suppressAutoHyphens/>
              <w:spacing w:line="276" w:lineRule="auto"/>
              <w:jc w:val="both"/>
              <w:rPr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:rsidR="00BE3863" w:rsidRPr="00BE3863" w:rsidRDefault="00BE3863" w:rsidP="00BE3863">
            <w:pPr>
              <w:suppressAutoHyphens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BE3863">
              <w:rPr>
                <w:b/>
                <w:sz w:val="22"/>
                <w:szCs w:val="22"/>
              </w:rPr>
              <w:t>3</w:t>
            </w:r>
          </w:p>
        </w:tc>
      </w:tr>
      <w:tr w:rsidR="00BE3863" w:rsidRPr="00BE3863" w:rsidTr="00012AC6">
        <w:tc>
          <w:tcPr>
            <w:tcW w:w="8613" w:type="dxa"/>
            <w:shd w:val="clear" w:color="auto" w:fill="auto"/>
          </w:tcPr>
          <w:p w:rsidR="00BE3863" w:rsidRPr="00BE3863" w:rsidRDefault="00BE3863" w:rsidP="00BE3863">
            <w:pPr>
              <w:suppressAutoHyphens/>
              <w:spacing w:line="276" w:lineRule="auto"/>
              <w:jc w:val="both"/>
              <w:rPr>
                <w:b/>
              </w:rPr>
            </w:pPr>
            <w:r w:rsidRPr="00BE3863">
              <w:rPr>
                <w:b/>
              </w:rPr>
              <w:t>2. СТРУКТУРА И СОДЕРЖАНИЕ УЧЕБНОЙ ДИСЦИПЛИНЫ</w:t>
            </w:r>
          </w:p>
          <w:p w:rsidR="00BE3863" w:rsidRPr="00BE3863" w:rsidRDefault="00BE3863" w:rsidP="00BE3863">
            <w:pPr>
              <w:suppressAutoHyphens/>
              <w:spacing w:line="276" w:lineRule="auto"/>
              <w:jc w:val="both"/>
              <w:rPr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:rsidR="00BE3863" w:rsidRPr="00BE3863" w:rsidRDefault="00BE3863" w:rsidP="00BE3863">
            <w:pPr>
              <w:suppressAutoHyphens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bookmarkStart w:id="0" w:name="_GoBack"/>
            <w:bookmarkEnd w:id="0"/>
          </w:p>
        </w:tc>
      </w:tr>
      <w:tr w:rsidR="00BE3863" w:rsidRPr="00BE3863" w:rsidTr="00012AC6">
        <w:tc>
          <w:tcPr>
            <w:tcW w:w="8613" w:type="dxa"/>
            <w:shd w:val="clear" w:color="auto" w:fill="auto"/>
          </w:tcPr>
          <w:p w:rsidR="00BE3863" w:rsidRPr="00BE3863" w:rsidRDefault="00BE3863" w:rsidP="00BE3863">
            <w:pPr>
              <w:suppressAutoHyphens/>
              <w:spacing w:line="276" w:lineRule="auto"/>
              <w:jc w:val="both"/>
              <w:rPr>
                <w:b/>
                <w:i/>
                <w:sz w:val="22"/>
                <w:szCs w:val="22"/>
                <w:u w:val="single"/>
              </w:rPr>
            </w:pPr>
            <w:r w:rsidRPr="00BE3863">
              <w:rPr>
                <w:b/>
              </w:rPr>
              <w:t>3. УСЛОВИЯ РЕАЛИЗАЦИИ УЧЕБНОЙ ДИСЦИПЛИНЫ</w:t>
            </w:r>
          </w:p>
        </w:tc>
        <w:tc>
          <w:tcPr>
            <w:tcW w:w="993" w:type="dxa"/>
            <w:shd w:val="clear" w:color="auto" w:fill="auto"/>
          </w:tcPr>
          <w:p w:rsidR="00BE3863" w:rsidRPr="00BE3863" w:rsidRDefault="00BE3863" w:rsidP="00BE3863">
            <w:pPr>
              <w:suppressAutoHyphens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BE3863">
              <w:rPr>
                <w:b/>
                <w:sz w:val="22"/>
                <w:szCs w:val="22"/>
              </w:rPr>
              <w:t>13</w:t>
            </w:r>
          </w:p>
        </w:tc>
      </w:tr>
      <w:tr w:rsidR="00BE3863" w:rsidRPr="00BE3863" w:rsidTr="00012AC6">
        <w:tc>
          <w:tcPr>
            <w:tcW w:w="8613" w:type="dxa"/>
            <w:shd w:val="clear" w:color="auto" w:fill="auto"/>
          </w:tcPr>
          <w:p w:rsidR="00BE3863" w:rsidRPr="00BE3863" w:rsidRDefault="00BE3863" w:rsidP="00BE3863">
            <w:pPr>
              <w:suppressAutoHyphens/>
              <w:spacing w:line="276" w:lineRule="auto"/>
              <w:jc w:val="both"/>
              <w:rPr>
                <w:b/>
              </w:rPr>
            </w:pPr>
          </w:p>
          <w:p w:rsidR="00BE3863" w:rsidRPr="00BE3863" w:rsidRDefault="00BE3863" w:rsidP="00BE3863">
            <w:pPr>
              <w:suppressAutoHyphens/>
              <w:spacing w:line="276" w:lineRule="auto"/>
              <w:jc w:val="both"/>
              <w:rPr>
                <w:b/>
                <w:i/>
                <w:sz w:val="22"/>
                <w:szCs w:val="22"/>
                <w:u w:val="single"/>
              </w:rPr>
            </w:pPr>
            <w:r w:rsidRPr="00BE3863">
              <w:rPr>
                <w:b/>
              </w:rPr>
              <w:t>4. КОНТРОЛЬ И ОЦЕНКА РЕЗУЛЬТАТОВ ОСВОЕНИЯ УЧЕБНОЙ ДИСЦИПЛИНЫ</w:t>
            </w:r>
          </w:p>
        </w:tc>
        <w:tc>
          <w:tcPr>
            <w:tcW w:w="993" w:type="dxa"/>
            <w:shd w:val="clear" w:color="auto" w:fill="auto"/>
          </w:tcPr>
          <w:p w:rsidR="00BE3863" w:rsidRPr="00BE3863" w:rsidRDefault="00BE3863" w:rsidP="00BE3863">
            <w:pPr>
              <w:suppressAutoHyphens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  <w:p w:rsidR="00BE3863" w:rsidRPr="00BE3863" w:rsidRDefault="00BE3863" w:rsidP="00BE3863">
            <w:pPr>
              <w:suppressAutoHyphens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BE3863">
              <w:rPr>
                <w:b/>
                <w:sz w:val="22"/>
                <w:szCs w:val="22"/>
              </w:rPr>
              <w:t>15</w:t>
            </w:r>
          </w:p>
        </w:tc>
      </w:tr>
    </w:tbl>
    <w:p w:rsidR="00BB3943" w:rsidRDefault="00BB3943" w:rsidP="00BB3943">
      <w:pPr>
        <w:spacing w:line="360" w:lineRule="auto"/>
        <w:jc w:val="both"/>
        <w:rPr>
          <w:bCs/>
        </w:rPr>
      </w:pPr>
    </w:p>
    <w:p w:rsidR="00BB3943" w:rsidRDefault="00BB3943" w:rsidP="00BB3943">
      <w:pPr>
        <w:spacing w:line="360" w:lineRule="auto"/>
        <w:jc w:val="both"/>
        <w:rPr>
          <w:bCs/>
        </w:rPr>
      </w:pPr>
    </w:p>
    <w:p w:rsidR="00BB3943" w:rsidRDefault="00BB3943" w:rsidP="00BB3943">
      <w:pPr>
        <w:spacing w:line="360" w:lineRule="auto"/>
        <w:jc w:val="both"/>
        <w:rPr>
          <w:bCs/>
        </w:rPr>
      </w:pPr>
    </w:p>
    <w:p w:rsidR="00BB3943" w:rsidRDefault="00BB3943" w:rsidP="00BB3943">
      <w:pPr>
        <w:spacing w:line="360" w:lineRule="auto"/>
        <w:jc w:val="both"/>
        <w:rPr>
          <w:bCs/>
        </w:rPr>
      </w:pPr>
    </w:p>
    <w:p w:rsidR="00BB3943" w:rsidRDefault="00BB3943" w:rsidP="00BB3943">
      <w:pPr>
        <w:spacing w:line="360" w:lineRule="auto"/>
        <w:jc w:val="both"/>
        <w:rPr>
          <w:bCs/>
        </w:rPr>
      </w:pPr>
    </w:p>
    <w:p w:rsidR="00BB3943" w:rsidRDefault="00BB3943" w:rsidP="00BB3943">
      <w:pPr>
        <w:spacing w:line="360" w:lineRule="auto"/>
        <w:jc w:val="both"/>
        <w:rPr>
          <w:bCs/>
        </w:rPr>
      </w:pPr>
    </w:p>
    <w:p w:rsidR="00BB3943" w:rsidRDefault="00BB3943" w:rsidP="00BB3943">
      <w:pPr>
        <w:spacing w:line="360" w:lineRule="auto"/>
        <w:jc w:val="both"/>
        <w:rPr>
          <w:bCs/>
        </w:rPr>
      </w:pPr>
    </w:p>
    <w:p w:rsidR="00BB3943" w:rsidRDefault="00BB3943" w:rsidP="00BB3943">
      <w:pPr>
        <w:spacing w:line="360" w:lineRule="auto"/>
        <w:jc w:val="both"/>
        <w:rPr>
          <w:bCs/>
        </w:rPr>
      </w:pPr>
    </w:p>
    <w:p w:rsidR="00BB3943" w:rsidRDefault="00BB3943" w:rsidP="00BB3943">
      <w:pPr>
        <w:spacing w:line="360" w:lineRule="auto"/>
        <w:jc w:val="both"/>
        <w:rPr>
          <w:bCs/>
        </w:rPr>
      </w:pPr>
    </w:p>
    <w:p w:rsidR="00BB3943" w:rsidRDefault="00BB3943" w:rsidP="00BB3943">
      <w:pPr>
        <w:spacing w:line="360" w:lineRule="auto"/>
        <w:jc w:val="both"/>
        <w:rPr>
          <w:bCs/>
        </w:rPr>
      </w:pPr>
    </w:p>
    <w:p w:rsidR="00BB3943" w:rsidRDefault="00BB3943" w:rsidP="00BB3943">
      <w:pPr>
        <w:spacing w:line="360" w:lineRule="auto"/>
        <w:jc w:val="both"/>
        <w:rPr>
          <w:bCs/>
        </w:rPr>
      </w:pPr>
    </w:p>
    <w:p w:rsidR="00BB3943" w:rsidRDefault="00BB3943" w:rsidP="00BB3943">
      <w:pPr>
        <w:spacing w:line="360" w:lineRule="auto"/>
        <w:jc w:val="both"/>
        <w:rPr>
          <w:bCs/>
        </w:rPr>
      </w:pPr>
    </w:p>
    <w:p w:rsidR="00BB3943" w:rsidRDefault="00BB3943" w:rsidP="00BB3943">
      <w:pPr>
        <w:spacing w:line="360" w:lineRule="auto"/>
        <w:jc w:val="both"/>
        <w:rPr>
          <w:bCs/>
        </w:rPr>
      </w:pPr>
    </w:p>
    <w:p w:rsidR="00BB3943" w:rsidRDefault="00BB3943" w:rsidP="00BB3943">
      <w:pPr>
        <w:spacing w:line="360" w:lineRule="auto"/>
        <w:jc w:val="both"/>
        <w:rPr>
          <w:bCs/>
        </w:rPr>
      </w:pPr>
    </w:p>
    <w:p w:rsidR="00BB3943" w:rsidRDefault="00BB3943" w:rsidP="00BB3943">
      <w:pPr>
        <w:spacing w:line="360" w:lineRule="auto"/>
        <w:jc w:val="both"/>
        <w:rPr>
          <w:bCs/>
        </w:rPr>
      </w:pPr>
    </w:p>
    <w:p w:rsidR="00BB3943" w:rsidRDefault="00BB3943" w:rsidP="00BB3943">
      <w:pPr>
        <w:spacing w:line="360" w:lineRule="auto"/>
        <w:jc w:val="both"/>
        <w:rPr>
          <w:bCs/>
        </w:rPr>
      </w:pPr>
    </w:p>
    <w:p w:rsidR="005C3913" w:rsidRDefault="005C3913" w:rsidP="00BB3943">
      <w:pPr>
        <w:spacing w:line="360" w:lineRule="auto"/>
        <w:jc w:val="both"/>
        <w:rPr>
          <w:bCs/>
        </w:rPr>
      </w:pPr>
    </w:p>
    <w:p w:rsidR="007F5EB1" w:rsidRDefault="007F5EB1" w:rsidP="00BB3943">
      <w:pPr>
        <w:spacing w:line="360" w:lineRule="auto"/>
        <w:jc w:val="both"/>
        <w:rPr>
          <w:bCs/>
        </w:rPr>
      </w:pPr>
    </w:p>
    <w:p w:rsidR="00C57D82" w:rsidRDefault="00C57D82" w:rsidP="00D14BF4">
      <w:pPr>
        <w:spacing w:line="360" w:lineRule="auto"/>
        <w:jc w:val="both"/>
        <w:rPr>
          <w:bCs/>
        </w:rPr>
      </w:pPr>
    </w:p>
    <w:p w:rsidR="00BE3863" w:rsidRDefault="00BE3863" w:rsidP="00D14BF4">
      <w:pPr>
        <w:spacing w:line="360" w:lineRule="auto"/>
        <w:jc w:val="both"/>
        <w:rPr>
          <w:bCs/>
        </w:rPr>
      </w:pPr>
    </w:p>
    <w:p w:rsidR="00BE3863" w:rsidRDefault="00BE3863" w:rsidP="00D14BF4">
      <w:pPr>
        <w:spacing w:line="360" w:lineRule="auto"/>
        <w:jc w:val="both"/>
        <w:rPr>
          <w:bCs/>
        </w:rPr>
      </w:pPr>
    </w:p>
    <w:p w:rsidR="00BE3863" w:rsidRDefault="00BE3863" w:rsidP="00D14BF4">
      <w:pPr>
        <w:spacing w:line="360" w:lineRule="auto"/>
        <w:jc w:val="both"/>
        <w:rPr>
          <w:bCs/>
        </w:rPr>
      </w:pPr>
    </w:p>
    <w:p w:rsidR="00BE3863" w:rsidRDefault="00BE3863" w:rsidP="00D14BF4">
      <w:pPr>
        <w:spacing w:line="360" w:lineRule="auto"/>
        <w:jc w:val="both"/>
        <w:rPr>
          <w:bCs/>
        </w:rPr>
      </w:pPr>
    </w:p>
    <w:p w:rsidR="00BE3863" w:rsidRDefault="00BE3863" w:rsidP="00D14BF4">
      <w:pPr>
        <w:spacing w:line="360" w:lineRule="auto"/>
        <w:jc w:val="both"/>
        <w:rPr>
          <w:bCs/>
        </w:rPr>
      </w:pPr>
    </w:p>
    <w:p w:rsidR="00BE3863" w:rsidRDefault="00BE3863" w:rsidP="00D14BF4">
      <w:pPr>
        <w:spacing w:line="360" w:lineRule="auto"/>
        <w:jc w:val="both"/>
        <w:rPr>
          <w:bCs/>
        </w:rPr>
      </w:pPr>
    </w:p>
    <w:p w:rsidR="00BE3863" w:rsidRDefault="00BE3863" w:rsidP="00D14BF4">
      <w:pPr>
        <w:spacing w:line="360" w:lineRule="auto"/>
        <w:jc w:val="both"/>
        <w:rPr>
          <w:bCs/>
        </w:rPr>
      </w:pPr>
    </w:p>
    <w:p w:rsidR="00393AF7" w:rsidRDefault="00393AF7" w:rsidP="00D14BF4">
      <w:pPr>
        <w:spacing w:line="360" w:lineRule="auto"/>
        <w:jc w:val="both"/>
        <w:rPr>
          <w:bCs/>
        </w:rPr>
      </w:pPr>
    </w:p>
    <w:p w:rsidR="00393AF7" w:rsidRPr="00393AF7" w:rsidRDefault="00393AF7" w:rsidP="00393AF7">
      <w:pPr>
        <w:numPr>
          <w:ilvl w:val="0"/>
          <w:numId w:val="14"/>
        </w:numPr>
        <w:suppressAutoHyphens/>
        <w:spacing w:after="200" w:line="276" w:lineRule="auto"/>
        <w:jc w:val="center"/>
        <w:rPr>
          <w:b/>
        </w:rPr>
      </w:pPr>
      <w:r w:rsidRPr="00393AF7">
        <w:rPr>
          <w:b/>
        </w:rPr>
        <w:t>ОБЩАЯ ХАРАКТЕРИСТИКА РАБОЧЕЙ ПРОГРАММЫ УЧЕБНОЙ ДИСЦИПЛИНЫ «СГ.</w:t>
      </w:r>
      <w:r>
        <w:rPr>
          <w:b/>
        </w:rPr>
        <w:t>04 Физическая культура</w:t>
      </w:r>
      <w:r w:rsidRPr="00393AF7">
        <w:rPr>
          <w:b/>
        </w:rPr>
        <w:t>»</w:t>
      </w:r>
    </w:p>
    <w:p w:rsidR="00393AF7" w:rsidRPr="00393AF7" w:rsidRDefault="00393AF7" w:rsidP="00393AF7">
      <w:pPr>
        <w:suppressAutoHyphens/>
        <w:spacing w:line="276" w:lineRule="auto"/>
        <w:ind w:left="420"/>
        <w:rPr>
          <w:b/>
        </w:rPr>
      </w:pPr>
    </w:p>
    <w:p w:rsidR="00393AF7" w:rsidRPr="00393AF7" w:rsidRDefault="00393AF7" w:rsidP="00393AF7">
      <w:pPr>
        <w:numPr>
          <w:ilvl w:val="1"/>
          <w:numId w:val="14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0" w:firstLine="426"/>
        <w:jc w:val="both"/>
        <w:rPr>
          <w:b/>
        </w:rPr>
      </w:pPr>
      <w:r w:rsidRPr="00393AF7">
        <w:rPr>
          <w:b/>
        </w:rPr>
        <w:t>Место дисциплины в структуре основной образовательной программы:</w:t>
      </w:r>
    </w:p>
    <w:p w:rsidR="00393AF7" w:rsidRPr="00BE3863" w:rsidRDefault="00393AF7" w:rsidP="00393AF7">
      <w:pPr>
        <w:spacing w:line="276" w:lineRule="auto"/>
        <w:jc w:val="both"/>
      </w:pPr>
      <w:r w:rsidRPr="00393AF7">
        <w:rPr>
          <w:b/>
        </w:rPr>
        <w:t xml:space="preserve"> </w:t>
      </w:r>
      <w:r w:rsidRPr="00393AF7">
        <w:tab/>
        <w:t>Учебная дисциплина «</w:t>
      </w:r>
      <w:r>
        <w:t>СГ.04 Физическая культура</w:t>
      </w:r>
      <w:r w:rsidRPr="00393AF7">
        <w:t>» является обязательной частью ОПОП СПО ППССЗ  «23.01.06 Машинист дорожных и строительных машин»</w:t>
      </w:r>
      <w:r w:rsidRPr="00393AF7">
        <w:rPr>
          <w:i/>
        </w:rPr>
        <w:t xml:space="preserve"> </w:t>
      </w:r>
      <w:r w:rsidRPr="00393AF7">
        <w:t xml:space="preserve">СГ. Социально-гуманитарный цикл примерной основной образовательной программы в соответствии с </w:t>
      </w:r>
      <w:r w:rsidRPr="00BE3863">
        <w:t xml:space="preserve">ФГОС по </w:t>
      </w:r>
      <w:r w:rsidR="009E53B9" w:rsidRPr="00BE3863">
        <w:t>профессии</w:t>
      </w:r>
      <w:r w:rsidRPr="00BE3863">
        <w:t>и 23.01.06 Машинист дорожных и строительных машин.</w:t>
      </w:r>
    </w:p>
    <w:p w:rsidR="00393AF7" w:rsidRPr="00393AF7" w:rsidRDefault="00393AF7" w:rsidP="00393AF7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393AF7">
        <w:t>Особое значение дисциплина имеет</w:t>
      </w:r>
      <w:r w:rsidR="00BE3863">
        <w:t xml:space="preserve"> при формировании и развитии </w:t>
      </w:r>
      <w:proofErr w:type="gramStart"/>
      <w:r w:rsidR="00BE3863">
        <w:t>ОК</w:t>
      </w:r>
      <w:proofErr w:type="gramEnd"/>
      <w:r w:rsidR="00BE3863">
        <w:t xml:space="preserve"> 01-ОК 09</w:t>
      </w:r>
    </w:p>
    <w:p w:rsidR="00393AF7" w:rsidRPr="00393AF7" w:rsidRDefault="00393AF7" w:rsidP="00BE3863">
      <w:pPr>
        <w:numPr>
          <w:ilvl w:val="1"/>
          <w:numId w:val="14"/>
        </w:numPr>
        <w:spacing w:after="200" w:line="276" w:lineRule="auto"/>
        <w:rPr>
          <w:rFonts w:eastAsia="Calibri"/>
          <w:b/>
          <w:lang w:eastAsia="en-US"/>
        </w:rPr>
      </w:pPr>
      <w:r w:rsidRPr="00393AF7">
        <w:rPr>
          <w:rFonts w:eastAsia="Calibri"/>
          <w:b/>
          <w:lang w:eastAsia="en-US"/>
        </w:rPr>
        <w:t>Цель и планируемые результаты освоения дисциплины:</w:t>
      </w:r>
    </w:p>
    <w:p w:rsidR="00393AF7" w:rsidRPr="00393AF7" w:rsidRDefault="00393AF7" w:rsidP="00393AF7">
      <w:pPr>
        <w:suppressAutoHyphens/>
        <w:ind w:firstLine="709"/>
        <w:jc w:val="both"/>
        <w:rPr>
          <w:rFonts w:eastAsia="Calibri"/>
          <w:lang w:eastAsia="en-US"/>
        </w:rPr>
      </w:pPr>
      <w:r w:rsidRPr="00393AF7">
        <w:rPr>
          <w:rFonts w:eastAsia="Calibri"/>
          <w:lang w:eastAsia="en-US"/>
        </w:rPr>
        <w:t xml:space="preserve">В рамках программы учебной дисциплины </w:t>
      </w:r>
      <w:proofErr w:type="gramStart"/>
      <w:r w:rsidRPr="00393AF7">
        <w:rPr>
          <w:rFonts w:eastAsia="Calibri"/>
          <w:lang w:eastAsia="en-US"/>
        </w:rPr>
        <w:t>обучающимися</w:t>
      </w:r>
      <w:proofErr w:type="gramEnd"/>
      <w:r w:rsidRPr="00393AF7">
        <w:rPr>
          <w:rFonts w:eastAsia="Calibri"/>
          <w:lang w:eastAsia="en-US"/>
        </w:rPr>
        <w:t xml:space="preserve"> осваиваются умения и знания.</w:t>
      </w:r>
    </w:p>
    <w:p w:rsidR="00393AF7" w:rsidRPr="00393AF7" w:rsidRDefault="00393AF7" w:rsidP="00393AF7">
      <w:pPr>
        <w:spacing w:line="276" w:lineRule="auto"/>
        <w:jc w:val="both"/>
        <w:rPr>
          <w:rFonts w:eastAsia="Calibri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3431"/>
        <w:gridCol w:w="4365"/>
      </w:tblGrid>
      <w:tr w:rsidR="00393AF7" w:rsidRPr="00393AF7" w:rsidTr="004C2C05">
        <w:tc>
          <w:tcPr>
            <w:tcW w:w="1843" w:type="dxa"/>
          </w:tcPr>
          <w:p w:rsidR="00393AF7" w:rsidRPr="00393AF7" w:rsidRDefault="00393AF7" w:rsidP="00393AF7">
            <w:pPr>
              <w:spacing w:after="200"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393AF7">
              <w:rPr>
                <w:rFonts w:eastAsia="Calibri"/>
                <w:color w:val="000000"/>
                <w:lang w:eastAsia="en-US"/>
              </w:rPr>
              <w:t xml:space="preserve">Код ПК, </w:t>
            </w:r>
            <w:proofErr w:type="gramStart"/>
            <w:r w:rsidRPr="00393AF7">
              <w:rPr>
                <w:rFonts w:eastAsia="Calibri"/>
                <w:color w:val="000000"/>
                <w:lang w:eastAsia="en-US"/>
              </w:rPr>
              <w:t>ОК</w:t>
            </w:r>
            <w:proofErr w:type="gramEnd"/>
            <w:r w:rsidRPr="00393AF7">
              <w:rPr>
                <w:rFonts w:eastAsia="Calibri"/>
                <w:color w:val="000000"/>
                <w:lang w:eastAsia="en-US"/>
              </w:rPr>
              <w:t>, ЛР</w:t>
            </w:r>
          </w:p>
        </w:tc>
        <w:tc>
          <w:tcPr>
            <w:tcW w:w="3431" w:type="dxa"/>
          </w:tcPr>
          <w:p w:rsidR="00393AF7" w:rsidRPr="00393AF7" w:rsidRDefault="00393AF7" w:rsidP="00393AF7">
            <w:pPr>
              <w:spacing w:after="200"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393AF7">
              <w:rPr>
                <w:rFonts w:eastAsia="Calibri"/>
                <w:color w:val="000000"/>
                <w:lang w:eastAsia="en-US"/>
              </w:rPr>
              <w:t>Умения</w:t>
            </w:r>
          </w:p>
        </w:tc>
        <w:tc>
          <w:tcPr>
            <w:tcW w:w="4365" w:type="dxa"/>
          </w:tcPr>
          <w:p w:rsidR="00393AF7" w:rsidRPr="00393AF7" w:rsidRDefault="00393AF7" w:rsidP="00393AF7">
            <w:pPr>
              <w:spacing w:after="200"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393AF7">
              <w:rPr>
                <w:rFonts w:eastAsia="Calibri"/>
                <w:color w:val="000000"/>
                <w:lang w:eastAsia="en-US"/>
              </w:rPr>
              <w:t>Знания</w:t>
            </w:r>
          </w:p>
        </w:tc>
      </w:tr>
      <w:tr w:rsidR="00393AF7" w:rsidRPr="00393AF7" w:rsidTr="004C2C05">
        <w:tc>
          <w:tcPr>
            <w:tcW w:w="1843" w:type="dxa"/>
          </w:tcPr>
          <w:p w:rsidR="00393AF7" w:rsidRPr="00393AF7" w:rsidRDefault="00393AF7" w:rsidP="00393AF7">
            <w:pPr>
              <w:spacing w:line="276" w:lineRule="auto"/>
              <w:jc w:val="both"/>
              <w:rPr>
                <w:rFonts w:eastAsia="Calibri"/>
                <w:b/>
                <w:color w:val="000000"/>
                <w:lang w:eastAsia="en-US"/>
              </w:rPr>
            </w:pPr>
            <w:proofErr w:type="gramStart"/>
            <w:r w:rsidRPr="00393AF7">
              <w:rPr>
                <w:rFonts w:eastAsia="Calibri"/>
                <w:b/>
                <w:color w:val="000000"/>
                <w:lang w:eastAsia="en-US"/>
              </w:rPr>
              <w:t>ОК</w:t>
            </w:r>
            <w:proofErr w:type="gramEnd"/>
            <w:r w:rsidRPr="00393AF7">
              <w:rPr>
                <w:rFonts w:eastAsia="Calibri"/>
                <w:b/>
                <w:color w:val="000000"/>
                <w:lang w:eastAsia="en-US"/>
              </w:rPr>
              <w:t xml:space="preserve"> 1 - 9</w:t>
            </w:r>
          </w:p>
          <w:p w:rsidR="00393AF7" w:rsidRPr="00393AF7" w:rsidRDefault="00393AF7" w:rsidP="00393AF7">
            <w:pPr>
              <w:spacing w:line="276" w:lineRule="auto"/>
              <w:jc w:val="both"/>
              <w:rPr>
                <w:rFonts w:eastAsia="Calibri"/>
                <w:b/>
                <w:color w:val="000000"/>
                <w:lang w:eastAsia="en-US"/>
              </w:rPr>
            </w:pPr>
            <w:r w:rsidRPr="00393AF7">
              <w:rPr>
                <w:rFonts w:eastAsia="Calibri"/>
                <w:b/>
                <w:color w:val="000000"/>
                <w:lang w:eastAsia="en-US"/>
              </w:rPr>
              <w:t>ПК 1.1-ПК 1.3</w:t>
            </w:r>
          </w:p>
          <w:p w:rsidR="00393AF7" w:rsidRPr="00393AF7" w:rsidRDefault="00393AF7" w:rsidP="00393AF7">
            <w:pPr>
              <w:spacing w:line="276" w:lineRule="auto"/>
              <w:jc w:val="both"/>
              <w:rPr>
                <w:rFonts w:eastAsia="Calibri"/>
                <w:b/>
                <w:color w:val="000000"/>
                <w:lang w:eastAsia="en-US"/>
              </w:rPr>
            </w:pPr>
            <w:r w:rsidRPr="00393AF7">
              <w:rPr>
                <w:rFonts w:eastAsia="Calibri"/>
                <w:b/>
                <w:color w:val="000000"/>
                <w:lang w:eastAsia="en-US"/>
              </w:rPr>
              <w:t>ПК 2.1-ПК 2.5</w:t>
            </w:r>
          </w:p>
          <w:p w:rsidR="00393AF7" w:rsidRPr="00393AF7" w:rsidRDefault="00A043B6" w:rsidP="00393AF7">
            <w:pPr>
              <w:spacing w:line="276" w:lineRule="auto"/>
              <w:jc w:val="both"/>
              <w:rPr>
                <w:rFonts w:eastAsia="Calibri"/>
                <w:b/>
                <w:color w:val="000000"/>
                <w:lang w:eastAsia="en-US"/>
              </w:rPr>
            </w:pPr>
            <w:r>
              <w:rPr>
                <w:rFonts w:eastAsia="Calibri"/>
                <w:b/>
                <w:color w:val="000000"/>
                <w:lang w:eastAsia="en-US"/>
              </w:rPr>
              <w:t>ЛР</w:t>
            </w:r>
            <w:proofErr w:type="gramStart"/>
            <w:r>
              <w:rPr>
                <w:rFonts w:eastAsia="Calibri"/>
                <w:b/>
                <w:color w:val="000000"/>
                <w:lang w:eastAsia="en-US"/>
              </w:rPr>
              <w:t>1</w:t>
            </w:r>
            <w:proofErr w:type="gramEnd"/>
            <w:r>
              <w:rPr>
                <w:rFonts w:eastAsia="Calibri"/>
                <w:b/>
                <w:color w:val="000000"/>
                <w:lang w:eastAsia="en-US"/>
              </w:rPr>
              <w:t>,ЛР7, ЛР9</w:t>
            </w:r>
          </w:p>
        </w:tc>
        <w:tc>
          <w:tcPr>
            <w:tcW w:w="3431" w:type="dxa"/>
          </w:tcPr>
          <w:p w:rsidR="00393AF7" w:rsidRPr="00393AF7" w:rsidRDefault="00393AF7" w:rsidP="00393AF7">
            <w:pPr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  <w:r w:rsidRPr="0024144F">
              <w:rPr>
                <w:rFonts w:eastAsia="Calibri"/>
                <w:color w:val="000000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393AF7" w:rsidRPr="00393AF7" w:rsidRDefault="00393AF7" w:rsidP="00393AF7">
            <w:pPr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4365" w:type="dxa"/>
          </w:tcPr>
          <w:p w:rsidR="00393AF7" w:rsidRPr="00393AF7" w:rsidRDefault="00393AF7" w:rsidP="00393AF7">
            <w:pPr>
              <w:spacing w:after="200" w:line="276" w:lineRule="auto"/>
              <w:rPr>
                <w:rFonts w:eastAsia="Calibri"/>
                <w:color w:val="000000"/>
                <w:lang w:eastAsia="en-US"/>
              </w:rPr>
            </w:pPr>
            <w:r w:rsidRPr="0024144F">
              <w:rPr>
                <w:rFonts w:eastAsia="Calibri"/>
                <w:color w:val="000000"/>
              </w:rPr>
              <w:t>о роли физической культуры в общекультурном, профессиональном и социальном развитии человека; основы здорового образа жизни.</w:t>
            </w:r>
          </w:p>
        </w:tc>
      </w:tr>
    </w:tbl>
    <w:p w:rsidR="00B64C5F" w:rsidRPr="00B64C5F" w:rsidRDefault="00B64C5F" w:rsidP="00B64C5F">
      <w:pPr>
        <w:rPr>
          <w:rFonts w:eastAsia="Calibri"/>
          <w:i/>
          <w:u w:val="single"/>
          <w:lang w:eastAsia="en-US"/>
        </w:rPr>
      </w:pPr>
    </w:p>
    <w:p w:rsidR="00626E0F" w:rsidRDefault="00626E0F" w:rsidP="00626E0F">
      <w:pPr>
        <w:spacing w:line="360" w:lineRule="auto"/>
        <w:jc w:val="both"/>
      </w:pPr>
    </w:p>
    <w:p w:rsidR="00B64C5F" w:rsidRDefault="00B64C5F" w:rsidP="00626E0F">
      <w:pPr>
        <w:spacing w:line="360" w:lineRule="auto"/>
        <w:jc w:val="both"/>
      </w:pPr>
    </w:p>
    <w:p w:rsidR="00B64C5F" w:rsidRDefault="00B64C5F" w:rsidP="00626E0F">
      <w:pPr>
        <w:spacing w:line="360" w:lineRule="auto"/>
        <w:jc w:val="both"/>
      </w:pPr>
    </w:p>
    <w:p w:rsidR="00B64C5F" w:rsidRDefault="00B64C5F" w:rsidP="00626E0F">
      <w:pPr>
        <w:spacing w:line="360" w:lineRule="auto"/>
        <w:jc w:val="both"/>
      </w:pPr>
    </w:p>
    <w:p w:rsidR="00B64C5F" w:rsidRDefault="00B64C5F" w:rsidP="00626E0F">
      <w:pPr>
        <w:spacing w:line="360" w:lineRule="auto"/>
        <w:jc w:val="both"/>
      </w:pPr>
    </w:p>
    <w:p w:rsidR="00B64C5F" w:rsidRDefault="00B64C5F" w:rsidP="00626E0F">
      <w:pPr>
        <w:spacing w:line="360" w:lineRule="auto"/>
        <w:jc w:val="both"/>
      </w:pPr>
    </w:p>
    <w:p w:rsidR="00B64C5F" w:rsidRDefault="00B64C5F" w:rsidP="00626E0F">
      <w:pPr>
        <w:spacing w:line="360" w:lineRule="auto"/>
        <w:jc w:val="both"/>
      </w:pPr>
    </w:p>
    <w:p w:rsidR="00B64C5F" w:rsidRDefault="00B64C5F" w:rsidP="00626E0F">
      <w:pPr>
        <w:spacing w:line="360" w:lineRule="auto"/>
        <w:jc w:val="both"/>
      </w:pPr>
    </w:p>
    <w:p w:rsidR="00B64C5F" w:rsidRDefault="00B64C5F" w:rsidP="00626E0F">
      <w:pPr>
        <w:spacing w:line="360" w:lineRule="auto"/>
        <w:jc w:val="both"/>
      </w:pPr>
    </w:p>
    <w:p w:rsidR="00B64C5F" w:rsidRDefault="00B64C5F" w:rsidP="00626E0F">
      <w:pPr>
        <w:spacing w:line="360" w:lineRule="auto"/>
        <w:jc w:val="both"/>
      </w:pPr>
    </w:p>
    <w:p w:rsidR="00B64C5F" w:rsidRDefault="00B64C5F" w:rsidP="00626E0F">
      <w:pPr>
        <w:spacing w:line="360" w:lineRule="auto"/>
        <w:jc w:val="both"/>
      </w:pPr>
    </w:p>
    <w:p w:rsidR="00B64C5F" w:rsidRDefault="00B64C5F" w:rsidP="00626E0F">
      <w:pPr>
        <w:spacing w:line="360" w:lineRule="auto"/>
        <w:jc w:val="both"/>
      </w:pPr>
    </w:p>
    <w:p w:rsidR="00B64C5F" w:rsidRDefault="00B64C5F" w:rsidP="00626E0F">
      <w:pPr>
        <w:spacing w:line="360" w:lineRule="auto"/>
        <w:jc w:val="both"/>
      </w:pPr>
    </w:p>
    <w:p w:rsidR="00B64C5F" w:rsidRDefault="00B64C5F" w:rsidP="00626E0F">
      <w:pPr>
        <w:spacing w:line="360" w:lineRule="auto"/>
        <w:jc w:val="both"/>
      </w:pPr>
    </w:p>
    <w:p w:rsidR="00B64C5F" w:rsidRDefault="00B64C5F" w:rsidP="00626E0F">
      <w:pPr>
        <w:spacing w:line="360" w:lineRule="auto"/>
        <w:jc w:val="both"/>
      </w:pPr>
    </w:p>
    <w:p w:rsidR="00B64C5F" w:rsidRDefault="00B64C5F" w:rsidP="00626E0F">
      <w:pPr>
        <w:spacing w:line="360" w:lineRule="auto"/>
        <w:jc w:val="both"/>
      </w:pPr>
    </w:p>
    <w:p w:rsidR="00B64C5F" w:rsidRPr="00626E0F" w:rsidRDefault="00B64C5F" w:rsidP="00626E0F">
      <w:pPr>
        <w:spacing w:line="360" w:lineRule="auto"/>
        <w:jc w:val="both"/>
      </w:pPr>
    </w:p>
    <w:p w:rsidR="00C57D82" w:rsidRDefault="00C57D82" w:rsidP="008E3A29">
      <w:pPr>
        <w:shd w:val="clear" w:color="auto" w:fill="FFFFFF"/>
        <w:ind w:right="-61"/>
        <w:contextualSpacing/>
        <w:jc w:val="center"/>
        <w:rPr>
          <w:b/>
        </w:rPr>
      </w:pPr>
    </w:p>
    <w:p w:rsidR="00B64C5F" w:rsidRPr="00911832" w:rsidRDefault="00385413" w:rsidP="00B64C5F">
      <w:pPr>
        <w:suppressAutoHyphens/>
        <w:ind w:left="420"/>
        <w:jc w:val="center"/>
        <w:rPr>
          <w:b/>
        </w:rPr>
      </w:pPr>
      <w:r w:rsidRPr="008E3A29">
        <w:rPr>
          <w:b/>
        </w:rPr>
        <w:t>2</w:t>
      </w:r>
      <w:r w:rsidR="00B64C5F" w:rsidRPr="00B64C5F">
        <w:rPr>
          <w:b/>
        </w:rPr>
        <w:t xml:space="preserve"> </w:t>
      </w:r>
      <w:r w:rsidR="00B64C5F" w:rsidRPr="00911832">
        <w:rPr>
          <w:b/>
        </w:rPr>
        <w:t>СТРУКТУРА И СОДЕРЖАНИЕ УЧЕБНОЙ ДИСЦИПЛИНЫ</w:t>
      </w:r>
    </w:p>
    <w:p w:rsidR="00B64C5F" w:rsidRPr="00911832" w:rsidRDefault="00B64C5F" w:rsidP="00B64C5F">
      <w:pPr>
        <w:suppressAutoHyphens/>
        <w:ind w:left="600"/>
        <w:rPr>
          <w:b/>
        </w:rPr>
      </w:pPr>
    </w:p>
    <w:p w:rsidR="00B64C5F" w:rsidRPr="00911832" w:rsidRDefault="00B64C5F" w:rsidP="00B64C5F">
      <w:pPr>
        <w:suppressAutoHyphens/>
        <w:ind w:firstLine="709"/>
        <w:rPr>
          <w:b/>
        </w:rPr>
      </w:pPr>
      <w:r w:rsidRPr="00911832">
        <w:rPr>
          <w:b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23"/>
        <w:gridCol w:w="2613"/>
      </w:tblGrid>
      <w:tr w:rsidR="00B64C5F" w:rsidRPr="00911832" w:rsidTr="004C2C05">
        <w:trPr>
          <w:trHeight w:val="490"/>
        </w:trPr>
        <w:tc>
          <w:tcPr>
            <w:tcW w:w="3685" w:type="pct"/>
            <w:vAlign w:val="center"/>
          </w:tcPr>
          <w:p w:rsidR="00B64C5F" w:rsidRPr="00911832" w:rsidRDefault="00B64C5F" w:rsidP="004C2C05">
            <w:pPr>
              <w:suppressAutoHyphens/>
              <w:rPr>
                <w:b/>
              </w:rPr>
            </w:pPr>
            <w:r w:rsidRPr="00911832">
              <w:rPr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B64C5F" w:rsidRPr="00911832" w:rsidRDefault="00B64C5F" w:rsidP="004C2C05">
            <w:pPr>
              <w:suppressAutoHyphens/>
              <w:rPr>
                <w:b/>
                <w:iCs/>
              </w:rPr>
            </w:pPr>
            <w:r w:rsidRPr="00911832">
              <w:rPr>
                <w:b/>
                <w:iCs/>
              </w:rPr>
              <w:t>Объем в часах</w:t>
            </w:r>
          </w:p>
        </w:tc>
      </w:tr>
      <w:tr w:rsidR="00B64C5F" w:rsidRPr="00911832" w:rsidTr="004C2C05">
        <w:trPr>
          <w:trHeight w:val="490"/>
        </w:trPr>
        <w:tc>
          <w:tcPr>
            <w:tcW w:w="3685" w:type="pct"/>
            <w:vAlign w:val="center"/>
          </w:tcPr>
          <w:p w:rsidR="00B64C5F" w:rsidRPr="00911832" w:rsidRDefault="00B64C5F" w:rsidP="00BE3863">
            <w:pPr>
              <w:suppressAutoHyphens/>
              <w:rPr>
                <w:b/>
              </w:rPr>
            </w:pPr>
            <w:r w:rsidRPr="00911832">
              <w:rPr>
                <w:b/>
              </w:rPr>
              <w:t>Объем образовательной программы учебно</w:t>
            </w:r>
            <w:r w:rsidR="00BE3863">
              <w:rPr>
                <w:b/>
              </w:rPr>
              <w:t>й дисциплины</w:t>
            </w:r>
          </w:p>
        </w:tc>
        <w:tc>
          <w:tcPr>
            <w:tcW w:w="1315" w:type="pct"/>
            <w:vAlign w:val="center"/>
          </w:tcPr>
          <w:p w:rsidR="00B64C5F" w:rsidRPr="00911832" w:rsidRDefault="00B64C5F" w:rsidP="004C2C05">
            <w:pPr>
              <w:suppressAutoHyphens/>
              <w:rPr>
                <w:iCs/>
              </w:rPr>
            </w:pPr>
            <w:r>
              <w:rPr>
                <w:iCs/>
              </w:rPr>
              <w:t>36</w:t>
            </w:r>
          </w:p>
        </w:tc>
      </w:tr>
      <w:tr w:rsidR="00B64C5F" w:rsidRPr="00911832" w:rsidTr="004C2C05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B64C5F" w:rsidRPr="00911832" w:rsidRDefault="00B64C5F" w:rsidP="004C2C05">
            <w:pPr>
              <w:suppressAutoHyphens/>
              <w:rPr>
                <w:b/>
              </w:rPr>
            </w:pPr>
            <w:r w:rsidRPr="00911832">
              <w:rPr>
                <w:b/>
              </w:rPr>
              <w:t xml:space="preserve">в </w:t>
            </w:r>
            <w:proofErr w:type="spellStart"/>
            <w:r w:rsidRPr="00911832">
              <w:rPr>
                <w:b/>
              </w:rPr>
              <w:t>т.ч</w:t>
            </w:r>
            <w:proofErr w:type="spellEnd"/>
            <w:r w:rsidRPr="00911832">
              <w:rPr>
                <w:b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B64C5F" w:rsidRPr="00911832" w:rsidRDefault="00B64C5F" w:rsidP="004C2C05">
            <w:pPr>
              <w:suppressAutoHyphens/>
              <w:rPr>
                <w:iCs/>
              </w:rPr>
            </w:pPr>
          </w:p>
        </w:tc>
      </w:tr>
      <w:tr w:rsidR="00B64C5F" w:rsidRPr="00911832" w:rsidTr="004C2C05">
        <w:trPr>
          <w:trHeight w:val="336"/>
        </w:trPr>
        <w:tc>
          <w:tcPr>
            <w:tcW w:w="5000" w:type="pct"/>
            <w:gridSpan w:val="2"/>
            <w:vAlign w:val="center"/>
          </w:tcPr>
          <w:p w:rsidR="00B64C5F" w:rsidRPr="00911832" w:rsidRDefault="00B64C5F" w:rsidP="004C2C05">
            <w:pPr>
              <w:suppressAutoHyphens/>
              <w:rPr>
                <w:iCs/>
              </w:rPr>
            </w:pPr>
            <w:r w:rsidRPr="00911832">
              <w:t>в т. ч.:</w:t>
            </w:r>
          </w:p>
        </w:tc>
      </w:tr>
      <w:tr w:rsidR="00B64C5F" w:rsidRPr="00911832" w:rsidTr="004C2C05">
        <w:trPr>
          <w:trHeight w:val="490"/>
        </w:trPr>
        <w:tc>
          <w:tcPr>
            <w:tcW w:w="3685" w:type="pct"/>
            <w:vAlign w:val="center"/>
          </w:tcPr>
          <w:p w:rsidR="00B64C5F" w:rsidRPr="00911832" w:rsidRDefault="00B64C5F" w:rsidP="004C2C05">
            <w:pPr>
              <w:suppressAutoHyphens/>
            </w:pPr>
            <w:r w:rsidRPr="00911832"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B64C5F" w:rsidRPr="00911832" w:rsidRDefault="00B64C5F" w:rsidP="004C2C05">
            <w:pPr>
              <w:suppressAutoHyphens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B64C5F" w:rsidRPr="00911832" w:rsidTr="004C2C05">
        <w:trPr>
          <w:trHeight w:val="490"/>
        </w:trPr>
        <w:tc>
          <w:tcPr>
            <w:tcW w:w="3685" w:type="pct"/>
            <w:vAlign w:val="center"/>
          </w:tcPr>
          <w:p w:rsidR="00B64C5F" w:rsidRPr="00911832" w:rsidRDefault="00B64C5F" w:rsidP="004C2C05">
            <w:pPr>
              <w:suppressAutoHyphens/>
            </w:pPr>
            <w:r w:rsidRPr="00911832">
              <w:t>практические занятия</w:t>
            </w:r>
            <w:r w:rsidRPr="00911832">
              <w:rPr>
                <w:i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B64C5F" w:rsidRPr="00911832" w:rsidRDefault="00B64C5F" w:rsidP="004C2C05">
            <w:pPr>
              <w:suppressAutoHyphens/>
              <w:rPr>
                <w:iCs/>
              </w:rPr>
            </w:pPr>
            <w:r>
              <w:rPr>
                <w:iCs/>
              </w:rPr>
              <w:t>36</w:t>
            </w:r>
          </w:p>
        </w:tc>
      </w:tr>
      <w:tr w:rsidR="00B64C5F" w:rsidRPr="00911832" w:rsidTr="004C2C05">
        <w:trPr>
          <w:trHeight w:val="490"/>
        </w:trPr>
        <w:tc>
          <w:tcPr>
            <w:tcW w:w="3685" w:type="pct"/>
            <w:vAlign w:val="center"/>
          </w:tcPr>
          <w:p w:rsidR="00B64C5F" w:rsidRPr="00911832" w:rsidRDefault="00B64C5F" w:rsidP="004C2C05">
            <w:pPr>
              <w:suppressAutoHyphens/>
            </w:pPr>
            <w:r w:rsidRPr="00911832">
              <w:t>контрольная работа</w:t>
            </w:r>
            <w:r w:rsidRPr="00911832">
              <w:rPr>
                <w:i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B64C5F" w:rsidRPr="00911832" w:rsidRDefault="00B64C5F" w:rsidP="004C2C05">
            <w:pPr>
              <w:suppressAutoHyphens/>
              <w:rPr>
                <w:iCs/>
              </w:rPr>
            </w:pPr>
          </w:p>
        </w:tc>
      </w:tr>
      <w:tr w:rsidR="00B64C5F" w:rsidRPr="00911832" w:rsidTr="004C2C05">
        <w:trPr>
          <w:trHeight w:val="267"/>
        </w:trPr>
        <w:tc>
          <w:tcPr>
            <w:tcW w:w="3685" w:type="pct"/>
            <w:vAlign w:val="center"/>
          </w:tcPr>
          <w:p w:rsidR="00B64C5F" w:rsidRPr="00911832" w:rsidRDefault="00B64C5F" w:rsidP="004C2C05">
            <w:pPr>
              <w:suppressAutoHyphens/>
              <w:rPr>
                <w:i/>
              </w:rPr>
            </w:pPr>
            <w:r w:rsidRPr="00911832">
              <w:rPr>
                <w:i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B64C5F" w:rsidRPr="00911832" w:rsidRDefault="00B64C5F" w:rsidP="004C2C05">
            <w:pPr>
              <w:suppressAutoHyphens/>
              <w:rPr>
                <w:iCs/>
              </w:rPr>
            </w:pPr>
          </w:p>
        </w:tc>
      </w:tr>
      <w:tr w:rsidR="00B64C5F" w:rsidRPr="00911832" w:rsidTr="004C2C05">
        <w:trPr>
          <w:trHeight w:val="331"/>
        </w:trPr>
        <w:tc>
          <w:tcPr>
            <w:tcW w:w="3685" w:type="pct"/>
            <w:vAlign w:val="center"/>
          </w:tcPr>
          <w:p w:rsidR="00B64C5F" w:rsidRPr="00911832" w:rsidRDefault="00B64C5F" w:rsidP="004C2C05">
            <w:pPr>
              <w:suppressAutoHyphens/>
              <w:rPr>
                <w:i/>
              </w:rPr>
            </w:pPr>
            <w:r w:rsidRPr="00911832">
              <w:rPr>
                <w:b/>
                <w:iCs/>
              </w:rPr>
              <w:t>Промежуточная аттестация в форме дифференцированного зачета</w:t>
            </w:r>
          </w:p>
        </w:tc>
        <w:tc>
          <w:tcPr>
            <w:tcW w:w="1315" w:type="pct"/>
            <w:vAlign w:val="center"/>
          </w:tcPr>
          <w:p w:rsidR="00B64C5F" w:rsidRPr="00911832" w:rsidRDefault="00B64C5F" w:rsidP="004C2C05">
            <w:pPr>
              <w:suppressAutoHyphens/>
              <w:rPr>
                <w:iCs/>
              </w:rPr>
            </w:pPr>
            <w:r w:rsidRPr="00911832">
              <w:rPr>
                <w:iCs/>
              </w:rPr>
              <w:t>2</w:t>
            </w:r>
          </w:p>
        </w:tc>
      </w:tr>
    </w:tbl>
    <w:p w:rsidR="00B64C5F" w:rsidRPr="00911832" w:rsidRDefault="00B64C5F" w:rsidP="00B64C5F">
      <w:pPr>
        <w:suppressAutoHyphens/>
        <w:spacing w:after="120"/>
        <w:rPr>
          <w:b/>
          <w:i/>
        </w:rPr>
      </w:pPr>
    </w:p>
    <w:p w:rsidR="00B64C5F" w:rsidRDefault="00B64C5F" w:rsidP="00B64C5F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contextualSpacing/>
        <w:rPr>
          <w:b/>
        </w:rPr>
      </w:pPr>
    </w:p>
    <w:p w:rsidR="00385413" w:rsidRPr="008E3A29" w:rsidRDefault="00385413" w:rsidP="00B64C5F">
      <w:pPr>
        <w:shd w:val="clear" w:color="auto" w:fill="FFFFFF"/>
        <w:ind w:right="-61"/>
        <w:contextualSpacing/>
        <w:jc w:val="center"/>
        <w:sectPr w:rsidR="00385413" w:rsidRPr="008E3A29" w:rsidSect="00BE3863">
          <w:pgSz w:w="11909" w:h="16834"/>
          <w:pgMar w:top="709" w:right="600" w:bottom="720" w:left="1589" w:header="720" w:footer="720" w:gutter="0"/>
          <w:cols w:space="60"/>
          <w:noEndnote/>
          <w:titlePg/>
        </w:sectPr>
      </w:pPr>
    </w:p>
    <w:p w:rsidR="000D74A9" w:rsidRPr="0046060F" w:rsidRDefault="000D74A9" w:rsidP="000D74A9">
      <w:pPr>
        <w:rPr>
          <w:b/>
          <w:i/>
          <w:sz w:val="28"/>
          <w:szCs w:val="28"/>
        </w:rPr>
      </w:pPr>
      <w:r w:rsidRPr="0046060F">
        <w:rPr>
          <w:b/>
          <w:i/>
          <w:sz w:val="28"/>
          <w:szCs w:val="28"/>
        </w:rPr>
        <w:t xml:space="preserve">2.2. Тематический план и содержание учебной дисциплины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8"/>
        <w:gridCol w:w="540"/>
        <w:gridCol w:w="21"/>
        <w:gridCol w:w="8788"/>
        <w:gridCol w:w="983"/>
        <w:gridCol w:w="9"/>
        <w:gridCol w:w="1985"/>
      </w:tblGrid>
      <w:tr w:rsidR="00E80512" w:rsidRPr="00E80512" w:rsidTr="00083132">
        <w:tc>
          <w:tcPr>
            <w:tcW w:w="2808" w:type="dxa"/>
            <w:vAlign w:val="center"/>
          </w:tcPr>
          <w:p w:rsidR="00E80512" w:rsidRPr="00E80512" w:rsidRDefault="00E80512" w:rsidP="00E80512">
            <w:pPr>
              <w:contextualSpacing/>
              <w:rPr>
                <w:b/>
                <w:bCs/>
              </w:rPr>
            </w:pPr>
            <w:r w:rsidRPr="00E80512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349" w:type="dxa"/>
            <w:gridSpan w:val="3"/>
            <w:vAlign w:val="center"/>
          </w:tcPr>
          <w:p w:rsidR="00E80512" w:rsidRPr="00E80512" w:rsidRDefault="00E80512" w:rsidP="00E80512">
            <w:pPr>
              <w:contextualSpacing/>
              <w:rPr>
                <w:b/>
                <w:bCs/>
              </w:rPr>
            </w:pPr>
            <w:r w:rsidRPr="00E80512"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E80512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992" w:type="dxa"/>
            <w:gridSpan w:val="2"/>
            <w:vAlign w:val="center"/>
          </w:tcPr>
          <w:p w:rsidR="00E80512" w:rsidRPr="00E80512" w:rsidRDefault="00E80512" w:rsidP="00E80512">
            <w:pPr>
              <w:contextualSpacing/>
              <w:rPr>
                <w:b/>
                <w:bCs/>
              </w:rPr>
            </w:pPr>
            <w:r w:rsidRPr="00E80512">
              <w:rPr>
                <w:b/>
                <w:bCs/>
              </w:rPr>
              <w:t>Объем в часах</w:t>
            </w:r>
          </w:p>
        </w:tc>
        <w:tc>
          <w:tcPr>
            <w:tcW w:w="1985" w:type="dxa"/>
            <w:vAlign w:val="center"/>
          </w:tcPr>
          <w:p w:rsidR="00E80512" w:rsidRPr="00E80512" w:rsidRDefault="00E80512" w:rsidP="00E80512">
            <w:pPr>
              <w:contextualSpacing/>
              <w:rPr>
                <w:b/>
                <w:bCs/>
              </w:rPr>
            </w:pPr>
            <w:r w:rsidRPr="00E80512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E80512" w:rsidRPr="00E80512" w:rsidTr="00083132">
        <w:tc>
          <w:tcPr>
            <w:tcW w:w="2808" w:type="dxa"/>
            <w:vMerge w:val="restart"/>
          </w:tcPr>
          <w:p w:rsidR="00E80512" w:rsidRPr="00E80512" w:rsidRDefault="00E80512" w:rsidP="00E80512">
            <w:pPr>
              <w:contextualSpacing/>
              <w:rPr>
                <w:b/>
              </w:rPr>
            </w:pPr>
            <w:r w:rsidRPr="00E80512">
              <w:rPr>
                <w:b/>
              </w:rPr>
              <w:t>Тема 1.1.</w:t>
            </w:r>
          </w:p>
          <w:p w:rsidR="00E80512" w:rsidRPr="00E80512" w:rsidRDefault="00E80512" w:rsidP="00E80512">
            <w:pPr>
              <w:contextualSpacing/>
            </w:pPr>
            <w:r w:rsidRPr="00E80512">
              <w:t>Общие сведения о значении физической культуры в профессиональной деятельности</w:t>
            </w:r>
          </w:p>
        </w:tc>
        <w:tc>
          <w:tcPr>
            <w:tcW w:w="9349" w:type="dxa"/>
            <w:gridSpan w:val="3"/>
          </w:tcPr>
          <w:p w:rsidR="00E80512" w:rsidRPr="00E80512" w:rsidRDefault="00E80512" w:rsidP="00E80512">
            <w:pPr>
              <w:contextualSpacing/>
              <w:rPr>
                <w:b/>
              </w:rPr>
            </w:pPr>
            <w:r w:rsidRPr="00E80512">
              <w:rPr>
                <w:b/>
              </w:rPr>
              <w:t xml:space="preserve">Содержание </w:t>
            </w:r>
            <w:r w:rsidR="00B64C5F">
              <w:rPr>
                <w:b/>
                <w:bCs/>
              </w:rPr>
              <w:t>учебного материала, в</w:t>
            </w:r>
            <w:r w:rsidR="00B64C5F" w:rsidRPr="00DA5BF5">
              <w:rPr>
                <w:b/>
                <w:bCs/>
              </w:rPr>
              <w:t xml:space="preserve"> том числе практических и лабораторных занятий</w:t>
            </w:r>
          </w:p>
        </w:tc>
        <w:tc>
          <w:tcPr>
            <w:tcW w:w="992" w:type="dxa"/>
            <w:gridSpan w:val="2"/>
          </w:tcPr>
          <w:p w:rsidR="00E80512" w:rsidRPr="00E80512" w:rsidRDefault="00E80512" w:rsidP="00E80512">
            <w:pPr>
              <w:contextualSpacing/>
              <w:rPr>
                <w:b/>
              </w:rPr>
            </w:pPr>
            <w:r w:rsidRPr="00E80512">
              <w:rPr>
                <w:b/>
              </w:rPr>
              <w:t>7</w:t>
            </w:r>
          </w:p>
        </w:tc>
        <w:tc>
          <w:tcPr>
            <w:tcW w:w="1985" w:type="dxa"/>
          </w:tcPr>
          <w:p w:rsidR="00E80512" w:rsidRPr="00E80512" w:rsidRDefault="00E80512" w:rsidP="00E80512">
            <w:pPr>
              <w:contextualSpacing/>
              <w:rPr>
                <w:b/>
              </w:rPr>
            </w:pPr>
          </w:p>
        </w:tc>
      </w:tr>
      <w:tr w:rsidR="00E80512" w:rsidRPr="00E80512" w:rsidTr="00083132">
        <w:trPr>
          <w:trHeight w:val="573"/>
        </w:trPr>
        <w:tc>
          <w:tcPr>
            <w:tcW w:w="2808" w:type="dxa"/>
            <w:vMerge/>
          </w:tcPr>
          <w:p w:rsidR="00E80512" w:rsidRPr="00E80512" w:rsidRDefault="00E80512" w:rsidP="00E80512">
            <w:pPr>
              <w:contextualSpacing/>
            </w:pPr>
          </w:p>
        </w:tc>
        <w:tc>
          <w:tcPr>
            <w:tcW w:w="540" w:type="dxa"/>
          </w:tcPr>
          <w:p w:rsidR="00E80512" w:rsidRPr="00E80512" w:rsidRDefault="00E80512" w:rsidP="00E80512">
            <w:pPr>
              <w:contextualSpacing/>
            </w:pPr>
            <w:r w:rsidRPr="00E80512">
              <w:t>1.</w:t>
            </w:r>
          </w:p>
        </w:tc>
        <w:tc>
          <w:tcPr>
            <w:tcW w:w="8809" w:type="dxa"/>
            <w:gridSpan w:val="2"/>
          </w:tcPr>
          <w:p w:rsidR="00E80512" w:rsidRPr="00E80512" w:rsidRDefault="00E80512" w:rsidP="00E80512">
            <w:pPr>
              <w:contextualSpacing/>
            </w:pPr>
            <w:r w:rsidRPr="00E80512">
              <w:rPr>
                <w:b/>
              </w:rPr>
              <w:t xml:space="preserve">Практическое занятие </w:t>
            </w:r>
            <w:r w:rsidRPr="00E80512">
              <w:t>Обсуждение взаимосвязи физической культуры и получаемой профессии</w:t>
            </w:r>
          </w:p>
        </w:tc>
        <w:tc>
          <w:tcPr>
            <w:tcW w:w="992" w:type="dxa"/>
            <w:gridSpan w:val="2"/>
          </w:tcPr>
          <w:p w:rsidR="00E80512" w:rsidRPr="00E80512" w:rsidRDefault="00E80512" w:rsidP="00E80512">
            <w:pPr>
              <w:contextualSpacing/>
            </w:pPr>
            <w:r w:rsidRPr="00E80512">
              <w:t>1</w:t>
            </w:r>
          </w:p>
        </w:tc>
        <w:tc>
          <w:tcPr>
            <w:tcW w:w="1985" w:type="dxa"/>
            <w:vMerge w:val="restart"/>
          </w:tcPr>
          <w:p w:rsidR="00E80512" w:rsidRPr="00E80512" w:rsidRDefault="00E80512" w:rsidP="00E80512">
            <w:pPr>
              <w:contextualSpacing/>
            </w:pPr>
            <w:proofErr w:type="gramStart"/>
            <w:r w:rsidRPr="00E80512">
              <w:t>ОК</w:t>
            </w:r>
            <w:proofErr w:type="gramEnd"/>
            <w:r w:rsidRPr="00E80512">
              <w:t xml:space="preserve"> 08.</w:t>
            </w:r>
          </w:p>
        </w:tc>
      </w:tr>
      <w:tr w:rsidR="00E80512" w:rsidRPr="00E80512" w:rsidTr="00083132">
        <w:trPr>
          <w:trHeight w:val="955"/>
        </w:trPr>
        <w:tc>
          <w:tcPr>
            <w:tcW w:w="2808" w:type="dxa"/>
            <w:vMerge/>
          </w:tcPr>
          <w:p w:rsidR="00E80512" w:rsidRPr="00E80512" w:rsidRDefault="00E80512" w:rsidP="00E80512">
            <w:pPr>
              <w:contextualSpacing/>
            </w:pPr>
          </w:p>
        </w:tc>
        <w:tc>
          <w:tcPr>
            <w:tcW w:w="540" w:type="dxa"/>
          </w:tcPr>
          <w:p w:rsidR="00E80512" w:rsidRPr="00E80512" w:rsidRDefault="00E80512" w:rsidP="00E80512">
            <w:pPr>
              <w:contextualSpacing/>
            </w:pPr>
            <w:r w:rsidRPr="00E80512">
              <w:t>2.</w:t>
            </w:r>
          </w:p>
        </w:tc>
        <w:tc>
          <w:tcPr>
            <w:tcW w:w="8809" w:type="dxa"/>
            <w:gridSpan w:val="2"/>
          </w:tcPr>
          <w:p w:rsidR="00E80512" w:rsidRPr="00E80512" w:rsidRDefault="00E80512" w:rsidP="00E80512">
            <w:pPr>
              <w:contextualSpacing/>
            </w:pPr>
            <w:r w:rsidRPr="00E80512">
              <w:rPr>
                <w:b/>
              </w:rPr>
              <w:t>Практическая работа</w:t>
            </w:r>
            <w:r w:rsidRPr="00E80512">
              <w:t xml:space="preserve"> Физические упражнения, направленные на развитие и совершенствование профессионально важных физических качеств и двигательных навыков. Понятия о теории тестов и оценок физической подготовленности</w:t>
            </w:r>
          </w:p>
        </w:tc>
        <w:tc>
          <w:tcPr>
            <w:tcW w:w="992" w:type="dxa"/>
            <w:gridSpan w:val="2"/>
          </w:tcPr>
          <w:p w:rsidR="00E80512" w:rsidRPr="00E80512" w:rsidRDefault="00E80512" w:rsidP="00E80512">
            <w:pPr>
              <w:contextualSpacing/>
              <w:rPr>
                <w:lang w:val="en-US"/>
              </w:rPr>
            </w:pPr>
            <w:r w:rsidRPr="00E80512">
              <w:rPr>
                <w:lang w:val="en-US"/>
              </w:rPr>
              <w:t>2</w:t>
            </w:r>
          </w:p>
        </w:tc>
        <w:tc>
          <w:tcPr>
            <w:tcW w:w="1985" w:type="dxa"/>
            <w:vMerge/>
          </w:tcPr>
          <w:p w:rsidR="00E80512" w:rsidRPr="00E80512" w:rsidRDefault="00E80512" w:rsidP="00E80512">
            <w:pPr>
              <w:contextualSpacing/>
            </w:pPr>
          </w:p>
        </w:tc>
      </w:tr>
      <w:tr w:rsidR="00E80512" w:rsidRPr="00E80512" w:rsidTr="00083132">
        <w:trPr>
          <w:trHeight w:val="295"/>
        </w:trPr>
        <w:tc>
          <w:tcPr>
            <w:tcW w:w="2808" w:type="dxa"/>
            <w:vMerge/>
          </w:tcPr>
          <w:p w:rsidR="00E80512" w:rsidRPr="00E80512" w:rsidRDefault="00E80512" w:rsidP="00E80512">
            <w:pPr>
              <w:contextualSpacing/>
            </w:pPr>
          </w:p>
        </w:tc>
        <w:tc>
          <w:tcPr>
            <w:tcW w:w="540" w:type="dxa"/>
          </w:tcPr>
          <w:p w:rsidR="00E80512" w:rsidRPr="00E80512" w:rsidRDefault="00E80512" w:rsidP="00E80512">
            <w:pPr>
              <w:contextualSpacing/>
            </w:pPr>
            <w:r w:rsidRPr="00E80512">
              <w:t>3.</w:t>
            </w:r>
          </w:p>
        </w:tc>
        <w:tc>
          <w:tcPr>
            <w:tcW w:w="8809" w:type="dxa"/>
            <w:gridSpan w:val="2"/>
          </w:tcPr>
          <w:p w:rsidR="00E80512" w:rsidRPr="00E80512" w:rsidRDefault="00E80512" w:rsidP="00E80512">
            <w:pPr>
              <w:contextualSpacing/>
            </w:pPr>
            <w:r w:rsidRPr="00E80512">
              <w:rPr>
                <w:b/>
              </w:rPr>
              <w:t>Практическая работа</w:t>
            </w:r>
            <w:r w:rsidRPr="00E80512">
              <w:t xml:space="preserve"> Совершенствование психофизиологических функций организма необходимых для успешного освоения профессии. Применение приемов самоконтроля: пульс, ЧСС, внешние признаки утомляемости при выполнении физических упражнений</w:t>
            </w:r>
          </w:p>
        </w:tc>
        <w:tc>
          <w:tcPr>
            <w:tcW w:w="992" w:type="dxa"/>
            <w:gridSpan w:val="2"/>
          </w:tcPr>
          <w:p w:rsidR="00E80512" w:rsidRPr="00E80512" w:rsidRDefault="00E80512" w:rsidP="00E80512">
            <w:pPr>
              <w:contextualSpacing/>
            </w:pPr>
            <w:r w:rsidRPr="00E80512">
              <w:t>2</w:t>
            </w:r>
          </w:p>
        </w:tc>
        <w:tc>
          <w:tcPr>
            <w:tcW w:w="1985" w:type="dxa"/>
            <w:vMerge/>
          </w:tcPr>
          <w:p w:rsidR="00E80512" w:rsidRPr="00E80512" w:rsidRDefault="00E80512" w:rsidP="00E80512">
            <w:pPr>
              <w:contextualSpacing/>
            </w:pPr>
          </w:p>
        </w:tc>
      </w:tr>
      <w:tr w:rsidR="00E80512" w:rsidRPr="00E80512" w:rsidTr="00083132">
        <w:trPr>
          <w:trHeight w:val="295"/>
        </w:trPr>
        <w:tc>
          <w:tcPr>
            <w:tcW w:w="2808" w:type="dxa"/>
            <w:vMerge/>
          </w:tcPr>
          <w:p w:rsidR="00E80512" w:rsidRPr="00E80512" w:rsidRDefault="00E80512" w:rsidP="00E80512">
            <w:pPr>
              <w:contextualSpacing/>
            </w:pPr>
          </w:p>
        </w:tc>
        <w:tc>
          <w:tcPr>
            <w:tcW w:w="540" w:type="dxa"/>
          </w:tcPr>
          <w:p w:rsidR="00E80512" w:rsidRPr="00E80512" w:rsidRDefault="00E80512" w:rsidP="00E80512">
            <w:pPr>
              <w:contextualSpacing/>
            </w:pPr>
            <w:r w:rsidRPr="00E80512">
              <w:t>4.</w:t>
            </w:r>
          </w:p>
        </w:tc>
        <w:tc>
          <w:tcPr>
            <w:tcW w:w="8809" w:type="dxa"/>
            <w:gridSpan w:val="2"/>
          </w:tcPr>
          <w:p w:rsidR="00E80512" w:rsidRPr="00E80512" w:rsidRDefault="00E80512" w:rsidP="00E80512">
            <w:pPr>
              <w:contextualSpacing/>
            </w:pPr>
            <w:r w:rsidRPr="00E80512">
              <w:rPr>
                <w:b/>
              </w:rPr>
              <w:t>Практическая работа</w:t>
            </w:r>
            <w:r w:rsidRPr="00E80512">
              <w:t xml:space="preserve"> «Выполнение упражнений на развитие устойчивости при выполнении работ на высоте и узкой опоре»</w:t>
            </w:r>
          </w:p>
        </w:tc>
        <w:tc>
          <w:tcPr>
            <w:tcW w:w="992" w:type="dxa"/>
            <w:gridSpan w:val="2"/>
          </w:tcPr>
          <w:p w:rsidR="00E80512" w:rsidRPr="00E80512" w:rsidRDefault="00E80512" w:rsidP="00E80512">
            <w:pPr>
              <w:contextualSpacing/>
            </w:pPr>
            <w:r w:rsidRPr="00E80512">
              <w:t>2</w:t>
            </w:r>
          </w:p>
        </w:tc>
        <w:tc>
          <w:tcPr>
            <w:tcW w:w="1985" w:type="dxa"/>
            <w:vMerge/>
          </w:tcPr>
          <w:p w:rsidR="00E80512" w:rsidRPr="00E80512" w:rsidRDefault="00E80512" w:rsidP="00E80512">
            <w:pPr>
              <w:contextualSpacing/>
            </w:pPr>
          </w:p>
        </w:tc>
      </w:tr>
      <w:tr w:rsidR="00E80512" w:rsidRPr="00E80512" w:rsidTr="00083132">
        <w:tc>
          <w:tcPr>
            <w:tcW w:w="2808" w:type="dxa"/>
            <w:vMerge w:val="restart"/>
          </w:tcPr>
          <w:p w:rsidR="00E80512" w:rsidRPr="00E80512" w:rsidRDefault="00E80512" w:rsidP="00E80512">
            <w:pPr>
              <w:contextualSpacing/>
              <w:rPr>
                <w:b/>
              </w:rPr>
            </w:pPr>
            <w:r w:rsidRPr="00E80512">
              <w:rPr>
                <w:b/>
              </w:rPr>
              <w:t>Тема 1.2.</w:t>
            </w:r>
          </w:p>
          <w:p w:rsidR="00E80512" w:rsidRPr="00E80512" w:rsidRDefault="00E80512" w:rsidP="00E80512">
            <w:pPr>
              <w:contextualSpacing/>
            </w:pPr>
            <w:r w:rsidRPr="00E80512">
              <w:t>Основы здорового образа жизни</w:t>
            </w:r>
          </w:p>
        </w:tc>
        <w:tc>
          <w:tcPr>
            <w:tcW w:w="9349" w:type="dxa"/>
            <w:gridSpan w:val="3"/>
          </w:tcPr>
          <w:p w:rsidR="00E80512" w:rsidRPr="00E80512" w:rsidRDefault="00E80512" w:rsidP="00E80512">
            <w:pPr>
              <w:contextualSpacing/>
              <w:rPr>
                <w:b/>
              </w:rPr>
            </w:pPr>
            <w:r w:rsidRPr="00E80512">
              <w:rPr>
                <w:b/>
              </w:rPr>
              <w:t xml:space="preserve">Содержание </w:t>
            </w:r>
            <w:r w:rsidR="00B64C5F">
              <w:rPr>
                <w:b/>
                <w:bCs/>
              </w:rPr>
              <w:t>учебного материала, в</w:t>
            </w:r>
            <w:r w:rsidR="00B64C5F" w:rsidRPr="00DA5BF5">
              <w:rPr>
                <w:b/>
                <w:bCs/>
              </w:rPr>
              <w:t xml:space="preserve"> том числе практических и лабораторных занятий</w:t>
            </w:r>
          </w:p>
        </w:tc>
        <w:tc>
          <w:tcPr>
            <w:tcW w:w="983" w:type="dxa"/>
          </w:tcPr>
          <w:p w:rsidR="00E80512" w:rsidRPr="00E80512" w:rsidRDefault="00F838BC" w:rsidP="00E80512">
            <w:pPr>
              <w:contextualSpacing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94" w:type="dxa"/>
            <w:gridSpan w:val="2"/>
          </w:tcPr>
          <w:p w:rsidR="00E80512" w:rsidRPr="00E80512" w:rsidRDefault="00E80512" w:rsidP="00E80512">
            <w:pPr>
              <w:contextualSpacing/>
            </w:pPr>
          </w:p>
        </w:tc>
      </w:tr>
      <w:tr w:rsidR="00E80512" w:rsidRPr="00E80512" w:rsidTr="00083132">
        <w:trPr>
          <w:trHeight w:val="829"/>
        </w:trPr>
        <w:tc>
          <w:tcPr>
            <w:tcW w:w="2808" w:type="dxa"/>
            <w:vMerge/>
            <w:vAlign w:val="center"/>
          </w:tcPr>
          <w:p w:rsidR="00E80512" w:rsidRPr="00E80512" w:rsidRDefault="00E80512" w:rsidP="00E80512">
            <w:pPr>
              <w:contextualSpacing/>
            </w:pPr>
          </w:p>
        </w:tc>
        <w:tc>
          <w:tcPr>
            <w:tcW w:w="561" w:type="dxa"/>
            <w:gridSpan w:val="2"/>
          </w:tcPr>
          <w:p w:rsidR="00E80512" w:rsidRPr="00E80512" w:rsidRDefault="00E80512" w:rsidP="00E80512">
            <w:pPr>
              <w:contextualSpacing/>
            </w:pPr>
            <w:r w:rsidRPr="00E80512">
              <w:t>1.</w:t>
            </w:r>
          </w:p>
        </w:tc>
        <w:tc>
          <w:tcPr>
            <w:tcW w:w="8788" w:type="dxa"/>
          </w:tcPr>
          <w:p w:rsidR="00E80512" w:rsidRPr="00E80512" w:rsidRDefault="00E80512" w:rsidP="00E80512">
            <w:pPr>
              <w:contextualSpacing/>
            </w:pPr>
            <w:r w:rsidRPr="00E80512">
              <w:rPr>
                <w:b/>
              </w:rPr>
              <w:t xml:space="preserve">Практическое занятие Психическое здоровье и спорт. </w:t>
            </w:r>
            <w:r w:rsidRPr="00E80512">
              <w:t>Сохранение психического здоровья средствами физической культуры. Комплекс упражнений для снятия психоэмоционального напряжения.</w:t>
            </w:r>
          </w:p>
        </w:tc>
        <w:tc>
          <w:tcPr>
            <w:tcW w:w="983" w:type="dxa"/>
          </w:tcPr>
          <w:p w:rsidR="00E80512" w:rsidRPr="00E80512" w:rsidRDefault="00F838BC" w:rsidP="00E80512">
            <w:pPr>
              <w:contextualSpacing/>
            </w:pPr>
            <w:r>
              <w:t>4</w:t>
            </w:r>
          </w:p>
        </w:tc>
        <w:tc>
          <w:tcPr>
            <w:tcW w:w="1994" w:type="dxa"/>
            <w:gridSpan w:val="2"/>
            <w:vMerge w:val="restart"/>
          </w:tcPr>
          <w:p w:rsidR="00E80512" w:rsidRPr="00E80512" w:rsidRDefault="00E80512" w:rsidP="00E80512">
            <w:pPr>
              <w:contextualSpacing/>
            </w:pPr>
            <w:proofErr w:type="gramStart"/>
            <w:r w:rsidRPr="00E80512">
              <w:t>ОК</w:t>
            </w:r>
            <w:proofErr w:type="gramEnd"/>
            <w:r w:rsidRPr="00E80512">
              <w:t xml:space="preserve"> 08.</w:t>
            </w:r>
          </w:p>
        </w:tc>
      </w:tr>
      <w:tr w:rsidR="00E80512" w:rsidRPr="00E80512" w:rsidTr="00083132">
        <w:tc>
          <w:tcPr>
            <w:tcW w:w="2808" w:type="dxa"/>
            <w:vMerge/>
            <w:vAlign w:val="center"/>
          </w:tcPr>
          <w:p w:rsidR="00E80512" w:rsidRPr="00E80512" w:rsidRDefault="00E80512" w:rsidP="00E80512">
            <w:pPr>
              <w:contextualSpacing/>
            </w:pPr>
          </w:p>
        </w:tc>
        <w:tc>
          <w:tcPr>
            <w:tcW w:w="561" w:type="dxa"/>
            <w:gridSpan w:val="2"/>
          </w:tcPr>
          <w:p w:rsidR="00E80512" w:rsidRPr="00E80512" w:rsidRDefault="00E80512" w:rsidP="00E80512">
            <w:pPr>
              <w:contextualSpacing/>
            </w:pPr>
            <w:r w:rsidRPr="00E80512">
              <w:t>2.</w:t>
            </w:r>
          </w:p>
        </w:tc>
        <w:tc>
          <w:tcPr>
            <w:tcW w:w="8788" w:type="dxa"/>
          </w:tcPr>
          <w:p w:rsidR="00E80512" w:rsidRPr="00E80512" w:rsidRDefault="00E80512" w:rsidP="00E80512">
            <w:pPr>
              <w:contextualSpacing/>
            </w:pPr>
            <w:r w:rsidRPr="00E80512">
              <w:rPr>
                <w:b/>
              </w:rPr>
              <w:t>Практическая работа</w:t>
            </w:r>
            <w:r w:rsidRPr="00E80512">
              <w:t xml:space="preserve"> «Упражнения на развитие выносливости»</w:t>
            </w:r>
          </w:p>
        </w:tc>
        <w:tc>
          <w:tcPr>
            <w:tcW w:w="983" w:type="dxa"/>
          </w:tcPr>
          <w:p w:rsidR="00E80512" w:rsidRPr="00E80512" w:rsidRDefault="00F838BC" w:rsidP="00E80512">
            <w:pPr>
              <w:contextualSpacing/>
            </w:pPr>
            <w:r>
              <w:t>4</w:t>
            </w:r>
          </w:p>
        </w:tc>
        <w:tc>
          <w:tcPr>
            <w:tcW w:w="1994" w:type="dxa"/>
            <w:gridSpan w:val="2"/>
            <w:vMerge/>
          </w:tcPr>
          <w:p w:rsidR="00E80512" w:rsidRPr="00E80512" w:rsidRDefault="00E80512" w:rsidP="00E80512">
            <w:pPr>
              <w:contextualSpacing/>
            </w:pPr>
          </w:p>
        </w:tc>
      </w:tr>
      <w:tr w:rsidR="00E80512" w:rsidRPr="00E80512" w:rsidTr="00083132">
        <w:tc>
          <w:tcPr>
            <w:tcW w:w="2808" w:type="dxa"/>
            <w:vMerge/>
            <w:vAlign w:val="center"/>
          </w:tcPr>
          <w:p w:rsidR="00E80512" w:rsidRPr="00E80512" w:rsidRDefault="00E80512" w:rsidP="00E80512">
            <w:pPr>
              <w:contextualSpacing/>
            </w:pPr>
          </w:p>
        </w:tc>
        <w:tc>
          <w:tcPr>
            <w:tcW w:w="561" w:type="dxa"/>
            <w:gridSpan w:val="2"/>
          </w:tcPr>
          <w:p w:rsidR="00E80512" w:rsidRPr="00E80512" w:rsidRDefault="00E80512" w:rsidP="00E80512">
            <w:pPr>
              <w:contextualSpacing/>
            </w:pPr>
            <w:r w:rsidRPr="00E80512">
              <w:t>3.</w:t>
            </w:r>
          </w:p>
        </w:tc>
        <w:tc>
          <w:tcPr>
            <w:tcW w:w="8788" w:type="dxa"/>
          </w:tcPr>
          <w:p w:rsidR="00E80512" w:rsidRPr="00E80512" w:rsidRDefault="00E80512" w:rsidP="00E80512">
            <w:pPr>
              <w:contextualSpacing/>
            </w:pPr>
            <w:r w:rsidRPr="00E80512">
              <w:rPr>
                <w:b/>
              </w:rPr>
              <w:t>Практическая работа</w:t>
            </w:r>
            <w:r w:rsidRPr="00E80512">
              <w:t xml:space="preserve"> «Воспитание устойчивости организма к воздействиям неблагоприятных гигиенических производственных факторов труда».</w:t>
            </w:r>
          </w:p>
        </w:tc>
        <w:tc>
          <w:tcPr>
            <w:tcW w:w="983" w:type="dxa"/>
          </w:tcPr>
          <w:p w:rsidR="00E80512" w:rsidRPr="00E80512" w:rsidRDefault="00E80512" w:rsidP="00E80512">
            <w:pPr>
              <w:contextualSpacing/>
              <w:rPr>
                <w:lang w:val="en-US"/>
              </w:rPr>
            </w:pPr>
            <w:r w:rsidRPr="00E80512">
              <w:rPr>
                <w:lang w:val="en-US"/>
              </w:rPr>
              <w:t>2</w:t>
            </w:r>
          </w:p>
        </w:tc>
        <w:tc>
          <w:tcPr>
            <w:tcW w:w="1994" w:type="dxa"/>
            <w:gridSpan w:val="2"/>
            <w:vMerge/>
          </w:tcPr>
          <w:p w:rsidR="00E80512" w:rsidRPr="00E80512" w:rsidRDefault="00E80512" w:rsidP="00E80512">
            <w:pPr>
              <w:contextualSpacing/>
            </w:pPr>
          </w:p>
        </w:tc>
      </w:tr>
      <w:tr w:rsidR="00F838BC" w:rsidRPr="00E80512" w:rsidTr="00083132">
        <w:tc>
          <w:tcPr>
            <w:tcW w:w="2808" w:type="dxa"/>
            <w:vMerge w:val="restart"/>
          </w:tcPr>
          <w:p w:rsidR="00F838BC" w:rsidRPr="00E80512" w:rsidRDefault="00F838BC" w:rsidP="00E80512">
            <w:pPr>
              <w:contextualSpacing/>
              <w:rPr>
                <w:b/>
              </w:rPr>
            </w:pPr>
            <w:r w:rsidRPr="00E80512">
              <w:rPr>
                <w:b/>
              </w:rPr>
              <w:t>Тема 1.3.</w:t>
            </w:r>
          </w:p>
          <w:p w:rsidR="00F838BC" w:rsidRPr="00E80512" w:rsidRDefault="00F838BC" w:rsidP="00E80512">
            <w:pPr>
              <w:contextualSpacing/>
            </w:pPr>
            <w:r w:rsidRPr="00E80512">
              <w:t>Физкультурно-оздоровительные мероприятия для укрепления здоровья, достижения жизненных и профессиональных целей</w:t>
            </w:r>
          </w:p>
          <w:p w:rsidR="00F838BC" w:rsidRPr="00E80512" w:rsidRDefault="00F838BC" w:rsidP="00E80512">
            <w:pPr>
              <w:contextualSpacing/>
            </w:pPr>
            <w:r w:rsidRPr="00E80512">
              <w:br w:type="page"/>
            </w:r>
          </w:p>
        </w:tc>
        <w:tc>
          <w:tcPr>
            <w:tcW w:w="9349" w:type="dxa"/>
            <w:gridSpan w:val="3"/>
          </w:tcPr>
          <w:p w:rsidR="00F838BC" w:rsidRPr="00E80512" w:rsidRDefault="00F838BC" w:rsidP="00E80512">
            <w:pPr>
              <w:contextualSpacing/>
              <w:rPr>
                <w:b/>
              </w:rPr>
            </w:pPr>
            <w:r w:rsidRPr="00E80512">
              <w:rPr>
                <w:b/>
              </w:rPr>
              <w:t>Содержание учебного материала</w:t>
            </w:r>
            <w:r w:rsidR="00B64C5F">
              <w:rPr>
                <w:b/>
                <w:bCs/>
              </w:rPr>
              <w:t xml:space="preserve"> учебного материала, в</w:t>
            </w:r>
            <w:r w:rsidR="00B64C5F" w:rsidRPr="00DA5BF5">
              <w:rPr>
                <w:b/>
                <w:bCs/>
              </w:rPr>
              <w:t xml:space="preserve"> том числе практических и лабораторных занятий</w:t>
            </w:r>
          </w:p>
        </w:tc>
        <w:tc>
          <w:tcPr>
            <w:tcW w:w="983" w:type="dxa"/>
          </w:tcPr>
          <w:p w:rsidR="00F838BC" w:rsidRPr="00E80512" w:rsidRDefault="00F838BC" w:rsidP="00E80512">
            <w:pPr>
              <w:contextualSpacing/>
              <w:rPr>
                <w:b/>
              </w:rPr>
            </w:pPr>
            <w:r w:rsidRPr="00E80512">
              <w:rPr>
                <w:b/>
              </w:rPr>
              <w:t>25</w:t>
            </w:r>
          </w:p>
        </w:tc>
        <w:tc>
          <w:tcPr>
            <w:tcW w:w="1994" w:type="dxa"/>
            <w:gridSpan w:val="2"/>
          </w:tcPr>
          <w:p w:rsidR="00F838BC" w:rsidRPr="00E80512" w:rsidRDefault="00F838BC" w:rsidP="00E80512">
            <w:pPr>
              <w:contextualSpacing/>
            </w:pPr>
          </w:p>
        </w:tc>
      </w:tr>
      <w:tr w:rsidR="00F838BC" w:rsidRPr="00E80512" w:rsidTr="00083132">
        <w:tc>
          <w:tcPr>
            <w:tcW w:w="2808" w:type="dxa"/>
            <w:vMerge/>
            <w:vAlign w:val="center"/>
          </w:tcPr>
          <w:p w:rsidR="00F838BC" w:rsidRPr="00E80512" w:rsidRDefault="00F838BC" w:rsidP="00E80512">
            <w:pPr>
              <w:contextualSpacing/>
              <w:rPr>
                <w:b/>
              </w:rPr>
            </w:pPr>
          </w:p>
        </w:tc>
        <w:tc>
          <w:tcPr>
            <w:tcW w:w="561" w:type="dxa"/>
            <w:gridSpan w:val="2"/>
          </w:tcPr>
          <w:p w:rsidR="00F838BC" w:rsidRPr="00E80512" w:rsidRDefault="00F838BC" w:rsidP="00E80512">
            <w:pPr>
              <w:contextualSpacing/>
            </w:pPr>
            <w:r w:rsidRPr="00E80512">
              <w:t>1.</w:t>
            </w:r>
          </w:p>
        </w:tc>
        <w:tc>
          <w:tcPr>
            <w:tcW w:w="8788" w:type="dxa"/>
          </w:tcPr>
          <w:p w:rsidR="00F838BC" w:rsidRPr="00E80512" w:rsidRDefault="00F838BC" w:rsidP="00E80512">
            <w:pPr>
              <w:contextualSpacing/>
              <w:rPr>
                <w:b/>
              </w:rPr>
            </w:pPr>
            <w:r w:rsidRPr="00E80512">
              <w:rPr>
                <w:b/>
              </w:rPr>
              <w:t xml:space="preserve">Практическое занятие Применение общих и профессиональных компетенций для достижения жизненных и профессиональных целей. </w:t>
            </w:r>
            <w:r w:rsidRPr="00E80512">
              <w:t>Упражнения, способствующие развитию группы мышц участвующих в выполнении профессиональных навыков.</w:t>
            </w:r>
          </w:p>
        </w:tc>
        <w:tc>
          <w:tcPr>
            <w:tcW w:w="983" w:type="dxa"/>
          </w:tcPr>
          <w:p w:rsidR="00F838BC" w:rsidRPr="00E80512" w:rsidRDefault="00F838BC" w:rsidP="00E80512">
            <w:pPr>
              <w:contextualSpacing/>
            </w:pPr>
            <w:r w:rsidRPr="00E80512">
              <w:t>1</w:t>
            </w:r>
          </w:p>
        </w:tc>
        <w:tc>
          <w:tcPr>
            <w:tcW w:w="1994" w:type="dxa"/>
            <w:gridSpan w:val="2"/>
          </w:tcPr>
          <w:p w:rsidR="00F838BC" w:rsidRPr="00E80512" w:rsidRDefault="00F838BC" w:rsidP="00E80512">
            <w:pPr>
              <w:contextualSpacing/>
            </w:pPr>
            <w:proofErr w:type="gramStart"/>
            <w:r w:rsidRPr="00E80512">
              <w:t>ОК</w:t>
            </w:r>
            <w:proofErr w:type="gramEnd"/>
            <w:r w:rsidRPr="00E80512">
              <w:t xml:space="preserve"> 08.</w:t>
            </w:r>
          </w:p>
        </w:tc>
      </w:tr>
      <w:tr w:rsidR="00F838BC" w:rsidRPr="00E80512" w:rsidTr="00083132">
        <w:tc>
          <w:tcPr>
            <w:tcW w:w="2808" w:type="dxa"/>
            <w:vMerge/>
            <w:vAlign w:val="center"/>
          </w:tcPr>
          <w:p w:rsidR="00F838BC" w:rsidRPr="00E80512" w:rsidRDefault="00F838BC" w:rsidP="00E80512">
            <w:pPr>
              <w:contextualSpacing/>
            </w:pPr>
          </w:p>
        </w:tc>
        <w:tc>
          <w:tcPr>
            <w:tcW w:w="561" w:type="dxa"/>
            <w:gridSpan w:val="2"/>
          </w:tcPr>
          <w:p w:rsidR="00F838BC" w:rsidRPr="00E80512" w:rsidRDefault="00F838BC" w:rsidP="00E80512">
            <w:pPr>
              <w:contextualSpacing/>
            </w:pPr>
            <w:r w:rsidRPr="00E80512">
              <w:t>2.</w:t>
            </w:r>
          </w:p>
        </w:tc>
        <w:tc>
          <w:tcPr>
            <w:tcW w:w="8788" w:type="dxa"/>
          </w:tcPr>
          <w:p w:rsidR="00F838BC" w:rsidRPr="00E80512" w:rsidRDefault="00F838BC" w:rsidP="00E80512">
            <w:pPr>
              <w:contextualSpacing/>
            </w:pPr>
            <w:r w:rsidRPr="00E80512">
              <w:rPr>
                <w:b/>
              </w:rPr>
              <w:t>Практическая работа</w:t>
            </w:r>
            <w:r w:rsidRPr="00E80512">
              <w:t xml:space="preserve"> «Кросс по пересеченной местности».</w:t>
            </w:r>
          </w:p>
        </w:tc>
        <w:tc>
          <w:tcPr>
            <w:tcW w:w="983" w:type="dxa"/>
          </w:tcPr>
          <w:p w:rsidR="00F838BC" w:rsidRPr="00E80512" w:rsidRDefault="00F838BC" w:rsidP="00E80512">
            <w:pPr>
              <w:contextualSpacing/>
            </w:pPr>
            <w:r w:rsidRPr="00E80512">
              <w:t>1</w:t>
            </w:r>
          </w:p>
        </w:tc>
        <w:tc>
          <w:tcPr>
            <w:tcW w:w="1994" w:type="dxa"/>
            <w:gridSpan w:val="2"/>
            <w:vMerge w:val="restart"/>
          </w:tcPr>
          <w:p w:rsidR="00F838BC" w:rsidRPr="00E80512" w:rsidRDefault="00F838BC" w:rsidP="00E80512">
            <w:pPr>
              <w:contextualSpacing/>
            </w:pPr>
            <w:proofErr w:type="gramStart"/>
            <w:r w:rsidRPr="00E80512">
              <w:t>ОК</w:t>
            </w:r>
            <w:proofErr w:type="gramEnd"/>
            <w:r w:rsidRPr="00E80512">
              <w:t xml:space="preserve"> 08.</w:t>
            </w:r>
          </w:p>
        </w:tc>
      </w:tr>
      <w:tr w:rsidR="00F838BC" w:rsidRPr="00E80512" w:rsidTr="00083132">
        <w:tc>
          <w:tcPr>
            <w:tcW w:w="2808" w:type="dxa"/>
            <w:vMerge/>
            <w:vAlign w:val="center"/>
          </w:tcPr>
          <w:p w:rsidR="00F838BC" w:rsidRPr="00E80512" w:rsidRDefault="00F838BC" w:rsidP="00E80512">
            <w:pPr>
              <w:contextualSpacing/>
            </w:pPr>
          </w:p>
        </w:tc>
        <w:tc>
          <w:tcPr>
            <w:tcW w:w="561" w:type="dxa"/>
            <w:gridSpan w:val="2"/>
          </w:tcPr>
          <w:p w:rsidR="00F838BC" w:rsidRPr="00E80512" w:rsidRDefault="00F838BC" w:rsidP="00E80512">
            <w:pPr>
              <w:contextualSpacing/>
            </w:pPr>
            <w:r w:rsidRPr="00E80512">
              <w:t>3.</w:t>
            </w:r>
          </w:p>
        </w:tc>
        <w:tc>
          <w:tcPr>
            <w:tcW w:w="8788" w:type="dxa"/>
          </w:tcPr>
          <w:p w:rsidR="00F838BC" w:rsidRPr="00E80512" w:rsidRDefault="00F838BC" w:rsidP="00B64C5F">
            <w:pPr>
              <w:contextualSpacing/>
            </w:pPr>
            <w:r w:rsidRPr="00E80512">
              <w:rPr>
                <w:b/>
              </w:rPr>
              <w:t>Практическая работа</w:t>
            </w:r>
            <w:r w:rsidRPr="00E80512">
              <w:t xml:space="preserve"> «Бег на 150 м в заданное время». </w:t>
            </w:r>
          </w:p>
        </w:tc>
        <w:tc>
          <w:tcPr>
            <w:tcW w:w="983" w:type="dxa"/>
          </w:tcPr>
          <w:p w:rsidR="00F838BC" w:rsidRPr="00E80512" w:rsidRDefault="00F838BC" w:rsidP="00E80512">
            <w:pPr>
              <w:contextualSpacing/>
            </w:pPr>
            <w:r w:rsidRPr="00E80512">
              <w:t>2</w:t>
            </w:r>
          </w:p>
        </w:tc>
        <w:tc>
          <w:tcPr>
            <w:tcW w:w="1994" w:type="dxa"/>
            <w:gridSpan w:val="2"/>
            <w:vMerge/>
          </w:tcPr>
          <w:p w:rsidR="00F838BC" w:rsidRPr="00E80512" w:rsidRDefault="00F838BC" w:rsidP="00E80512">
            <w:pPr>
              <w:contextualSpacing/>
            </w:pPr>
          </w:p>
        </w:tc>
      </w:tr>
      <w:tr w:rsidR="00F838BC" w:rsidRPr="00E80512" w:rsidTr="00083132">
        <w:tc>
          <w:tcPr>
            <w:tcW w:w="2808" w:type="dxa"/>
            <w:vMerge/>
            <w:vAlign w:val="center"/>
          </w:tcPr>
          <w:p w:rsidR="00F838BC" w:rsidRPr="00E80512" w:rsidRDefault="00F838BC" w:rsidP="00E80512">
            <w:pPr>
              <w:contextualSpacing/>
            </w:pPr>
          </w:p>
        </w:tc>
        <w:tc>
          <w:tcPr>
            <w:tcW w:w="561" w:type="dxa"/>
            <w:gridSpan w:val="2"/>
          </w:tcPr>
          <w:p w:rsidR="00F838BC" w:rsidRPr="00E80512" w:rsidRDefault="00F838BC" w:rsidP="00E80512">
            <w:pPr>
              <w:contextualSpacing/>
            </w:pPr>
            <w:r w:rsidRPr="00E80512">
              <w:t>4.</w:t>
            </w:r>
          </w:p>
        </w:tc>
        <w:tc>
          <w:tcPr>
            <w:tcW w:w="8788" w:type="dxa"/>
          </w:tcPr>
          <w:p w:rsidR="00F838BC" w:rsidRPr="00E80512" w:rsidRDefault="00F838BC" w:rsidP="00E80512">
            <w:pPr>
              <w:contextualSpacing/>
            </w:pPr>
            <w:r w:rsidRPr="00E80512">
              <w:rPr>
                <w:b/>
              </w:rPr>
              <w:t>Практическая работа</w:t>
            </w:r>
            <w:r w:rsidRPr="00E80512">
              <w:t xml:space="preserve"> «Прыжки в длину способом «согнув ноги»».</w:t>
            </w:r>
          </w:p>
        </w:tc>
        <w:tc>
          <w:tcPr>
            <w:tcW w:w="983" w:type="dxa"/>
          </w:tcPr>
          <w:p w:rsidR="00F838BC" w:rsidRPr="00E80512" w:rsidRDefault="00F838BC" w:rsidP="00E80512">
            <w:pPr>
              <w:contextualSpacing/>
            </w:pPr>
            <w:r w:rsidRPr="00E80512">
              <w:t>1</w:t>
            </w:r>
          </w:p>
        </w:tc>
        <w:tc>
          <w:tcPr>
            <w:tcW w:w="1994" w:type="dxa"/>
            <w:gridSpan w:val="2"/>
            <w:vMerge/>
          </w:tcPr>
          <w:p w:rsidR="00F838BC" w:rsidRPr="00E80512" w:rsidRDefault="00F838BC" w:rsidP="00E80512">
            <w:pPr>
              <w:contextualSpacing/>
            </w:pPr>
          </w:p>
        </w:tc>
      </w:tr>
      <w:tr w:rsidR="00F838BC" w:rsidRPr="00E80512" w:rsidTr="00083132">
        <w:tc>
          <w:tcPr>
            <w:tcW w:w="2808" w:type="dxa"/>
            <w:vMerge/>
            <w:vAlign w:val="center"/>
          </w:tcPr>
          <w:p w:rsidR="00F838BC" w:rsidRPr="00E80512" w:rsidRDefault="00F838BC" w:rsidP="00E80512">
            <w:pPr>
              <w:contextualSpacing/>
            </w:pPr>
          </w:p>
        </w:tc>
        <w:tc>
          <w:tcPr>
            <w:tcW w:w="561" w:type="dxa"/>
            <w:gridSpan w:val="2"/>
          </w:tcPr>
          <w:p w:rsidR="00F838BC" w:rsidRPr="00E80512" w:rsidRDefault="00F838BC" w:rsidP="00E80512">
            <w:pPr>
              <w:contextualSpacing/>
            </w:pPr>
            <w:r w:rsidRPr="00E80512">
              <w:t>5.</w:t>
            </w:r>
          </w:p>
        </w:tc>
        <w:tc>
          <w:tcPr>
            <w:tcW w:w="8788" w:type="dxa"/>
          </w:tcPr>
          <w:p w:rsidR="00F838BC" w:rsidRPr="00E80512" w:rsidRDefault="00F838BC" w:rsidP="00E80512">
            <w:pPr>
              <w:contextualSpacing/>
            </w:pPr>
            <w:r w:rsidRPr="00E80512">
              <w:rPr>
                <w:b/>
              </w:rPr>
              <w:t>Практическая работа</w:t>
            </w:r>
            <w:r w:rsidRPr="00E80512">
              <w:t xml:space="preserve"> «Метание гранаты в цель».</w:t>
            </w:r>
          </w:p>
        </w:tc>
        <w:tc>
          <w:tcPr>
            <w:tcW w:w="983" w:type="dxa"/>
          </w:tcPr>
          <w:p w:rsidR="00F838BC" w:rsidRPr="00E80512" w:rsidRDefault="00F838BC" w:rsidP="00E80512">
            <w:pPr>
              <w:contextualSpacing/>
              <w:rPr>
                <w:lang w:val="en-US"/>
              </w:rPr>
            </w:pPr>
            <w:r w:rsidRPr="00E80512">
              <w:rPr>
                <w:lang w:val="en-US"/>
              </w:rPr>
              <w:t>1</w:t>
            </w:r>
          </w:p>
        </w:tc>
        <w:tc>
          <w:tcPr>
            <w:tcW w:w="1994" w:type="dxa"/>
            <w:gridSpan w:val="2"/>
            <w:vMerge/>
          </w:tcPr>
          <w:p w:rsidR="00F838BC" w:rsidRPr="00E80512" w:rsidRDefault="00F838BC" w:rsidP="00E80512">
            <w:pPr>
              <w:contextualSpacing/>
            </w:pPr>
          </w:p>
        </w:tc>
      </w:tr>
      <w:tr w:rsidR="00F838BC" w:rsidRPr="00E80512" w:rsidTr="00083132">
        <w:tc>
          <w:tcPr>
            <w:tcW w:w="2808" w:type="dxa"/>
            <w:vMerge/>
            <w:vAlign w:val="center"/>
          </w:tcPr>
          <w:p w:rsidR="00F838BC" w:rsidRPr="00E80512" w:rsidRDefault="00F838BC" w:rsidP="00E80512">
            <w:pPr>
              <w:contextualSpacing/>
            </w:pPr>
          </w:p>
        </w:tc>
        <w:tc>
          <w:tcPr>
            <w:tcW w:w="561" w:type="dxa"/>
            <w:gridSpan w:val="2"/>
          </w:tcPr>
          <w:p w:rsidR="00F838BC" w:rsidRPr="00E80512" w:rsidRDefault="00F838BC" w:rsidP="00E80512">
            <w:pPr>
              <w:contextualSpacing/>
            </w:pPr>
            <w:r w:rsidRPr="00E80512">
              <w:t>6.</w:t>
            </w:r>
          </w:p>
        </w:tc>
        <w:tc>
          <w:tcPr>
            <w:tcW w:w="8788" w:type="dxa"/>
          </w:tcPr>
          <w:p w:rsidR="00F838BC" w:rsidRPr="00E80512" w:rsidRDefault="00F838BC" w:rsidP="00E80512">
            <w:pPr>
              <w:contextualSpacing/>
            </w:pPr>
            <w:r w:rsidRPr="00E80512">
              <w:rPr>
                <w:b/>
              </w:rPr>
              <w:t>Практическая работа</w:t>
            </w:r>
            <w:r w:rsidRPr="00E80512">
              <w:t xml:space="preserve"> «Метание гранаты на дальность».</w:t>
            </w:r>
          </w:p>
        </w:tc>
        <w:tc>
          <w:tcPr>
            <w:tcW w:w="983" w:type="dxa"/>
          </w:tcPr>
          <w:p w:rsidR="00F838BC" w:rsidRPr="00E80512" w:rsidRDefault="00F838BC" w:rsidP="00E80512">
            <w:pPr>
              <w:contextualSpacing/>
            </w:pPr>
            <w:r w:rsidRPr="00E80512">
              <w:t>1</w:t>
            </w:r>
          </w:p>
        </w:tc>
        <w:tc>
          <w:tcPr>
            <w:tcW w:w="1994" w:type="dxa"/>
            <w:gridSpan w:val="2"/>
            <w:vMerge/>
          </w:tcPr>
          <w:p w:rsidR="00F838BC" w:rsidRPr="00E80512" w:rsidRDefault="00F838BC" w:rsidP="00E80512">
            <w:pPr>
              <w:contextualSpacing/>
            </w:pPr>
          </w:p>
        </w:tc>
      </w:tr>
      <w:tr w:rsidR="00F838BC" w:rsidRPr="00E80512" w:rsidTr="00083132">
        <w:tc>
          <w:tcPr>
            <w:tcW w:w="2808" w:type="dxa"/>
            <w:vMerge/>
            <w:vAlign w:val="center"/>
          </w:tcPr>
          <w:p w:rsidR="00F838BC" w:rsidRPr="00E80512" w:rsidRDefault="00F838BC" w:rsidP="00E80512">
            <w:pPr>
              <w:contextualSpacing/>
            </w:pPr>
          </w:p>
        </w:tc>
        <w:tc>
          <w:tcPr>
            <w:tcW w:w="561" w:type="dxa"/>
            <w:gridSpan w:val="2"/>
          </w:tcPr>
          <w:p w:rsidR="00F838BC" w:rsidRPr="00E80512" w:rsidRDefault="00F838BC" w:rsidP="00E80512">
            <w:pPr>
              <w:contextualSpacing/>
            </w:pPr>
            <w:r w:rsidRPr="00E80512">
              <w:t>7.</w:t>
            </w:r>
          </w:p>
        </w:tc>
        <w:tc>
          <w:tcPr>
            <w:tcW w:w="8788" w:type="dxa"/>
          </w:tcPr>
          <w:p w:rsidR="00F838BC" w:rsidRPr="00E80512" w:rsidRDefault="00F838BC" w:rsidP="00E80512">
            <w:pPr>
              <w:contextualSpacing/>
            </w:pPr>
            <w:r w:rsidRPr="00E80512">
              <w:rPr>
                <w:b/>
              </w:rPr>
              <w:t>Практическая работа</w:t>
            </w:r>
            <w:r w:rsidRPr="00E80512">
              <w:t xml:space="preserve"> «Челночный бег 3х10».</w:t>
            </w:r>
            <w:r w:rsidR="00B64C5F" w:rsidRPr="00E80512">
              <w:t xml:space="preserve"> «Выполнение упражнений на развитие быстроты движений».</w:t>
            </w:r>
          </w:p>
        </w:tc>
        <w:tc>
          <w:tcPr>
            <w:tcW w:w="983" w:type="dxa"/>
          </w:tcPr>
          <w:p w:rsidR="00F838BC" w:rsidRPr="00E80512" w:rsidRDefault="00F838BC" w:rsidP="00E80512">
            <w:pPr>
              <w:contextualSpacing/>
            </w:pPr>
            <w:r w:rsidRPr="00E80512">
              <w:t>1</w:t>
            </w:r>
          </w:p>
        </w:tc>
        <w:tc>
          <w:tcPr>
            <w:tcW w:w="1994" w:type="dxa"/>
            <w:gridSpan w:val="2"/>
            <w:vMerge/>
          </w:tcPr>
          <w:p w:rsidR="00F838BC" w:rsidRPr="00E80512" w:rsidRDefault="00F838BC" w:rsidP="00E80512">
            <w:pPr>
              <w:contextualSpacing/>
            </w:pPr>
          </w:p>
        </w:tc>
      </w:tr>
      <w:tr w:rsidR="00F838BC" w:rsidRPr="00E80512" w:rsidTr="00083132">
        <w:tc>
          <w:tcPr>
            <w:tcW w:w="2808" w:type="dxa"/>
            <w:vMerge/>
            <w:vAlign w:val="center"/>
          </w:tcPr>
          <w:p w:rsidR="00F838BC" w:rsidRPr="00E80512" w:rsidRDefault="00F838BC" w:rsidP="00E80512">
            <w:pPr>
              <w:contextualSpacing/>
            </w:pPr>
          </w:p>
        </w:tc>
        <w:tc>
          <w:tcPr>
            <w:tcW w:w="561" w:type="dxa"/>
            <w:gridSpan w:val="2"/>
          </w:tcPr>
          <w:p w:rsidR="00F838BC" w:rsidRPr="00E80512" w:rsidRDefault="00F838BC" w:rsidP="00E80512">
            <w:pPr>
              <w:contextualSpacing/>
            </w:pPr>
            <w:r w:rsidRPr="00E80512">
              <w:t>8.</w:t>
            </w:r>
          </w:p>
        </w:tc>
        <w:tc>
          <w:tcPr>
            <w:tcW w:w="8788" w:type="dxa"/>
          </w:tcPr>
          <w:p w:rsidR="00F838BC" w:rsidRPr="00E80512" w:rsidRDefault="00F838BC" w:rsidP="00E80512">
            <w:pPr>
              <w:contextualSpacing/>
            </w:pPr>
            <w:r w:rsidRPr="00E80512">
              <w:rPr>
                <w:b/>
              </w:rPr>
              <w:t>Практическая работа</w:t>
            </w:r>
            <w:r w:rsidRPr="00E80512">
              <w:t xml:space="preserve"> «Прыжки на различные отрезки длинны».</w:t>
            </w:r>
          </w:p>
        </w:tc>
        <w:tc>
          <w:tcPr>
            <w:tcW w:w="983" w:type="dxa"/>
          </w:tcPr>
          <w:p w:rsidR="00F838BC" w:rsidRPr="00E80512" w:rsidRDefault="00F838BC" w:rsidP="00E80512">
            <w:pPr>
              <w:contextualSpacing/>
            </w:pPr>
            <w:r w:rsidRPr="00E80512">
              <w:t>1</w:t>
            </w:r>
          </w:p>
        </w:tc>
        <w:tc>
          <w:tcPr>
            <w:tcW w:w="1994" w:type="dxa"/>
            <w:gridSpan w:val="2"/>
            <w:vMerge/>
          </w:tcPr>
          <w:p w:rsidR="00F838BC" w:rsidRPr="00E80512" w:rsidRDefault="00F838BC" w:rsidP="00E80512">
            <w:pPr>
              <w:contextualSpacing/>
            </w:pPr>
          </w:p>
        </w:tc>
      </w:tr>
      <w:tr w:rsidR="00F838BC" w:rsidRPr="00E80512" w:rsidTr="00083132">
        <w:tc>
          <w:tcPr>
            <w:tcW w:w="2808" w:type="dxa"/>
            <w:vMerge/>
            <w:vAlign w:val="center"/>
          </w:tcPr>
          <w:p w:rsidR="00F838BC" w:rsidRPr="00E80512" w:rsidRDefault="00F838BC" w:rsidP="00E80512">
            <w:pPr>
              <w:contextualSpacing/>
            </w:pPr>
          </w:p>
        </w:tc>
        <w:tc>
          <w:tcPr>
            <w:tcW w:w="561" w:type="dxa"/>
            <w:gridSpan w:val="2"/>
          </w:tcPr>
          <w:p w:rsidR="00F838BC" w:rsidRPr="00E80512" w:rsidRDefault="00F838BC" w:rsidP="00E80512">
            <w:pPr>
              <w:contextualSpacing/>
            </w:pPr>
            <w:r w:rsidRPr="00E80512">
              <w:t>9.</w:t>
            </w:r>
          </w:p>
        </w:tc>
        <w:tc>
          <w:tcPr>
            <w:tcW w:w="8788" w:type="dxa"/>
          </w:tcPr>
          <w:p w:rsidR="00F838BC" w:rsidRPr="00E80512" w:rsidRDefault="00F838BC" w:rsidP="00E80512">
            <w:pPr>
              <w:contextualSpacing/>
            </w:pPr>
            <w:r w:rsidRPr="00E80512">
              <w:rPr>
                <w:b/>
              </w:rPr>
              <w:t>Практическая работа</w:t>
            </w:r>
            <w:r w:rsidRPr="00E80512">
              <w:t xml:space="preserve"> «Выполнение максимального количества элементарных движений».</w:t>
            </w:r>
            <w:r w:rsidR="00B64C5F" w:rsidRPr="00E80512">
              <w:t xml:space="preserve"> «Преодоление полосы препятствий».</w:t>
            </w:r>
          </w:p>
        </w:tc>
        <w:tc>
          <w:tcPr>
            <w:tcW w:w="983" w:type="dxa"/>
          </w:tcPr>
          <w:p w:rsidR="00F838BC" w:rsidRPr="00E80512" w:rsidRDefault="00F838BC" w:rsidP="00E80512">
            <w:pPr>
              <w:contextualSpacing/>
            </w:pPr>
            <w:r w:rsidRPr="00E80512">
              <w:t>1</w:t>
            </w:r>
          </w:p>
        </w:tc>
        <w:tc>
          <w:tcPr>
            <w:tcW w:w="1994" w:type="dxa"/>
            <w:gridSpan w:val="2"/>
            <w:vMerge/>
          </w:tcPr>
          <w:p w:rsidR="00F838BC" w:rsidRPr="00E80512" w:rsidRDefault="00F838BC" w:rsidP="00E80512">
            <w:pPr>
              <w:contextualSpacing/>
            </w:pPr>
          </w:p>
        </w:tc>
      </w:tr>
      <w:tr w:rsidR="00F838BC" w:rsidRPr="00E80512" w:rsidTr="00083132">
        <w:trPr>
          <w:trHeight w:val="403"/>
        </w:trPr>
        <w:tc>
          <w:tcPr>
            <w:tcW w:w="2808" w:type="dxa"/>
            <w:vMerge/>
            <w:vAlign w:val="center"/>
          </w:tcPr>
          <w:p w:rsidR="00F838BC" w:rsidRPr="00E80512" w:rsidRDefault="00F838BC" w:rsidP="00E80512">
            <w:pPr>
              <w:contextualSpacing/>
            </w:pPr>
          </w:p>
        </w:tc>
        <w:tc>
          <w:tcPr>
            <w:tcW w:w="561" w:type="dxa"/>
            <w:gridSpan w:val="2"/>
          </w:tcPr>
          <w:p w:rsidR="00F838BC" w:rsidRPr="00E80512" w:rsidRDefault="00F838BC" w:rsidP="00E80512">
            <w:pPr>
              <w:contextualSpacing/>
            </w:pPr>
            <w:r w:rsidRPr="00E80512">
              <w:t>10.</w:t>
            </w:r>
          </w:p>
        </w:tc>
        <w:tc>
          <w:tcPr>
            <w:tcW w:w="8788" w:type="dxa"/>
          </w:tcPr>
          <w:p w:rsidR="00F838BC" w:rsidRPr="00E80512" w:rsidRDefault="00F838BC" w:rsidP="00E80512">
            <w:pPr>
              <w:contextualSpacing/>
            </w:pPr>
            <w:r w:rsidRPr="00E80512">
              <w:rPr>
                <w:b/>
              </w:rPr>
              <w:t>Практическая работа</w:t>
            </w:r>
            <w:r w:rsidRPr="00E80512">
              <w:t xml:space="preserve"> «Опорные прыжки через гимнастического козла и коня».</w:t>
            </w:r>
          </w:p>
        </w:tc>
        <w:tc>
          <w:tcPr>
            <w:tcW w:w="983" w:type="dxa"/>
          </w:tcPr>
          <w:p w:rsidR="00F838BC" w:rsidRPr="00E80512" w:rsidRDefault="00F838BC" w:rsidP="00E80512">
            <w:pPr>
              <w:contextualSpacing/>
            </w:pPr>
            <w:r w:rsidRPr="00E80512">
              <w:t>2</w:t>
            </w:r>
          </w:p>
        </w:tc>
        <w:tc>
          <w:tcPr>
            <w:tcW w:w="1994" w:type="dxa"/>
            <w:gridSpan w:val="2"/>
            <w:vMerge/>
          </w:tcPr>
          <w:p w:rsidR="00F838BC" w:rsidRPr="00E80512" w:rsidRDefault="00F838BC" w:rsidP="00E80512">
            <w:pPr>
              <w:contextualSpacing/>
            </w:pPr>
          </w:p>
        </w:tc>
      </w:tr>
      <w:tr w:rsidR="00F838BC" w:rsidRPr="00E80512" w:rsidTr="00083132">
        <w:trPr>
          <w:trHeight w:val="313"/>
        </w:trPr>
        <w:tc>
          <w:tcPr>
            <w:tcW w:w="2808" w:type="dxa"/>
            <w:vMerge/>
            <w:vAlign w:val="center"/>
          </w:tcPr>
          <w:p w:rsidR="00F838BC" w:rsidRPr="00E80512" w:rsidRDefault="00F838BC" w:rsidP="00E80512">
            <w:pPr>
              <w:contextualSpacing/>
            </w:pPr>
          </w:p>
        </w:tc>
        <w:tc>
          <w:tcPr>
            <w:tcW w:w="561" w:type="dxa"/>
            <w:gridSpan w:val="2"/>
          </w:tcPr>
          <w:p w:rsidR="00F838BC" w:rsidRPr="00E80512" w:rsidRDefault="00F838BC" w:rsidP="00E80512">
            <w:pPr>
              <w:contextualSpacing/>
            </w:pPr>
            <w:r w:rsidRPr="00E80512">
              <w:t>11.</w:t>
            </w:r>
          </w:p>
        </w:tc>
        <w:tc>
          <w:tcPr>
            <w:tcW w:w="8788" w:type="dxa"/>
          </w:tcPr>
          <w:p w:rsidR="00F838BC" w:rsidRPr="00E80512" w:rsidRDefault="00F838BC" w:rsidP="00E80512">
            <w:pPr>
              <w:contextualSpacing/>
            </w:pPr>
            <w:r w:rsidRPr="00E80512">
              <w:rPr>
                <w:b/>
              </w:rPr>
              <w:t>Практическая работа</w:t>
            </w:r>
            <w:r w:rsidRPr="00E80512">
              <w:t xml:space="preserve"> «Упражнения на сна</w:t>
            </w:r>
            <w:r w:rsidR="00B64C5F">
              <w:t>рядах».</w:t>
            </w:r>
            <w:r w:rsidR="00B64C5F" w:rsidRPr="00E80512">
              <w:t xml:space="preserve"> «Упражнения на гимнастической стенке».</w:t>
            </w:r>
          </w:p>
        </w:tc>
        <w:tc>
          <w:tcPr>
            <w:tcW w:w="983" w:type="dxa"/>
          </w:tcPr>
          <w:p w:rsidR="00F838BC" w:rsidRPr="00E80512" w:rsidRDefault="00F838BC" w:rsidP="00E80512">
            <w:pPr>
              <w:contextualSpacing/>
            </w:pPr>
            <w:r w:rsidRPr="00E80512">
              <w:t>1</w:t>
            </w:r>
          </w:p>
        </w:tc>
        <w:tc>
          <w:tcPr>
            <w:tcW w:w="1994" w:type="dxa"/>
            <w:gridSpan w:val="2"/>
            <w:vMerge/>
          </w:tcPr>
          <w:p w:rsidR="00F838BC" w:rsidRPr="00E80512" w:rsidRDefault="00F838BC" w:rsidP="00E80512">
            <w:pPr>
              <w:contextualSpacing/>
            </w:pPr>
          </w:p>
        </w:tc>
      </w:tr>
      <w:tr w:rsidR="00F838BC" w:rsidRPr="00E80512" w:rsidTr="00083132">
        <w:trPr>
          <w:trHeight w:val="509"/>
        </w:trPr>
        <w:tc>
          <w:tcPr>
            <w:tcW w:w="2808" w:type="dxa"/>
            <w:vMerge/>
            <w:vAlign w:val="center"/>
          </w:tcPr>
          <w:p w:rsidR="00F838BC" w:rsidRPr="00E80512" w:rsidRDefault="00F838BC" w:rsidP="00E80512">
            <w:pPr>
              <w:contextualSpacing/>
            </w:pPr>
          </w:p>
        </w:tc>
        <w:tc>
          <w:tcPr>
            <w:tcW w:w="561" w:type="dxa"/>
            <w:gridSpan w:val="2"/>
          </w:tcPr>
          <w:p w:rsidR="00F838BC" w:rsidRPr="00E80512" w:rsidRDefault="00F838BC" w:rsidP="00E80512">
            <w:pPr>
              <w:contextualSpacing/>
            </w:pPr>
            <w:r w:rsidRPr="00E80512">
              <w:t>12.</w:t>
            </w:r>
          </w:p>
        </w:tc>
        <w:tc>
          <w:tcPr>
            <w:tcW w:w="8788" w:type="dxa"/>
          </w:tcPr>
          <w:p w:rsidR="00F838BC" w:rsidRPr="00E80512" w:rsidRDefault="00F838BC" w:rsidP="00E80512">
            <w:pPr>
              <w:contextualSpacing/>
            </w:pPr>
            <w:r w:rsidRPr="00E80512">
              <w:rPr>
                <w:b/>
              </w:rPr>
              <w:t>Практическая работа</w:t>
            </w:r>
            <w:r w:rsidRPr="00E80512">
              <w:t xml:space="preserve"> «Прыжки с гимнастической скакалкой за заданное время».</w:t>
            </w:r>
          </w:p>
        </w:tc>
        <w:tc>
          <w:tcPr>
            <w:tcW w:w="983" w:type="dxa"/>
          </w:tcPr>
          <w:p w:rsidR="00F838BC" w:rsidRPr="00E80512" w:rsidRDefault="00F838BC" w:rsidP="00E80512">
            <w:pPr>
              <w:contextualSpacing/>
            </w:pPr>
            <w:r w:rsidRPr="00E80512">
              <w:t>1</w:t>
            </w:r>
          </w:p>
        </w:tc>
        <w:tc>
          <w:tcPr>
            <w:tcW w:w="1994" w:type="dxa"/>
            <w:gridSpan w:val="2"/>
            <w:vMerge/>
          </w:tcPr>
          <w:p w:rsidR="00F838BC" w:rsidRPr="00E80512" w:rsidRDefault="00F838BC" w:rsidP="00E80512">
            <w:pPr>
              <w:contextualSpacing/>
            </w:pPr>
          </w:p>
        </w:tc>
      </w:tr>
      <w:tr w:rsidR="00F838BC" w:rsidRPr="00E80512" w:rsidTr="00083132">
        <w:tc>
          <w:tcPr>
            <w:tcW w:w="2808" w:type="dxa"/>
            <w:vMerge/>
            <w:vAlign w:val="center"/>
          </w:tcPr>
          <w:p w:rsidR="00F838BC" w:rsidRPr="00E80512" w:rsidRDefault="00F838BC" w:rsidP="00E80512">
            <w:pPr>
              <w:contextualSpacing/>
            </w:pPr>
          </w:p>
        </w:tc>
        <w:tc>
          <w:tcPr>
            <w:tcW w:w="561" w:type="dxa"/>
            <w:gridSpan w:val="2"/>
          </w:tcPr>
          <w:p w:rsidR="00F838BC" w:rsidRPr="00E80512" w:rsidRDefault="00F838BC" w:rsidP="00E80512">
            <w:pPr>
              <w:contextualSpacing/>
            </w:pPr>
            <w:r w:rsidRPr="00E80512">
              <w:t>13.</w:t>
            </w:r>
          </w:p>
        </w:tc>
        <w:tc>
          <w:tcPr>
            <w:tcW w:w="8788" w:type="dxa"/>
          </w:tcPr>
          <w:p w:rsidR="00F838BC" w:rsidRPr="00E80512" w:rsidRDefault="00F838BC" w:rsidP="00E80512">
            <w:pPr>
              <w:contextualSpacing/>
            </w:pPr>
            <w:r w:rsidRPr="00E80512">
              <w:rPr>
                <w:b/>
              </w:rPr>
              <w:t>Практическая работа</w:t>
            </w:r>
            <w:r w:rsidRPr="00E80512">
              <w:t xml:space="preserve"> «Ходьба по гимнастическому бревну».</w:t>
            </w:r>
            <w:r w:rsidR="00B64C5F" w:rsidRPr="00E80512">
              <w:t xml:space="preserve"> «Упражнения в балансировании».</w:t>
            </w:r>
          </w:p>
        </w:tc>
        <w:tc>
          <w:tcPr>
            <w:tcW w:w="983" w:type="dxa"/>
          </w:tcPr>
          <w:p w:rsidR="00F838BC" w:rsidRPr="00E80512" w:rsidRDefault="00F838BC" w:rsidP="00E80512">
            <w:pPr>
              <w:contextualSpacing/>
            </w:pPr>
            <w:r w:rsidRPr="00E80512">
              <w:t>1</w:t>
            </w:r>
          </w:p>
        </w:tc>
        <w:tc>
          <w:tcPr>
            <w:tcW w:w="1994" w:type="dxa"/>
            <w:gridSpan w:val="2"/>
            <w:vMerge/>
          </w:tcPr>
          <w:p w:rsidR="00F838BC" w:rsidRPr="00E80512" w:rsidRDefault="00F838BC" w:rsidP="00E80512">
            <w:pPr>
              <w:contextualSpacing/>
            </w:pPr>
          </w:p>
        </w:tc>
      </w:tr>
      <w:tr w:rsidR="00F838BC" w:rsidRPr="00E80512" w:rsidTr="00083132">
        <w:tc>
          <w:tcPr>
            <w:tcW w:w="2808" w:type="dxa"/>
            <w:vMerge/>
            <w:vAlign w:val="center"/>
          </w:tcPr>
          <w:p w:rsidR="00F838BC" w:rsidRPr="00E80512" w:rsidRDefault="00F838BC" w:rsidP="00E80512">
            <w:pPr>
              <w:contextualSpacing/>
            </w:pPr>
          </w:p>
        </w:tc>
        <w:tc>
          <w:tcPr>
            <w:tcW w:w="561" w:type="dxa"/>
            <w:gridSpan w:val="2"/>
          </w:tcPr>
          <w:p w:rsidR="00F838BC" w:rsidRPr="00E80512" w:rsidRDefault="00F838BC" w:rsidP="00E80512">
            <w:pPr>
              <w:contextualSpacing/>
            </w:pPr>
            <w:r w:rsidRPr="00E80512">
              <w:t>14.</w:t>
            </w:r>
          </w:p>
        </w:tc>
        <w:tc>
          <w:tcPr>
            <w:tcW w:w="8788" w:type="dxa"/>
          </w:tcPr>
          <w:p w:rsidR="00F838BC" w:rsidRPr="00E80512" w:rsidRDefault="00F838BC" w:rsidP="00E80512">
            <w:pPr>
              <w:contextualSpacing/>
            </w:pPr>
            <w:r w:rsidRPr="00E80512">
              <w:rPr>
                <w:b/>
              </w:rPr>
              <w:t>Практическая работа</w:t>
            </w:r>
            <w:r w:rsidRPr="00E80512">
              <w:t xml:space="preserve"> «Упражнения с гантелями».</w:t>
            </w:r>
          </w:p>
        </w:tc>
        <w:tc>
          <w:tcPr>
            <w:tcW w:w="983" w:type="dxa"/>
          </w:tcPr>
          <w:p w:rsidR="00F838BC" w:rsidRPr="00E80512" w:rsidRDefault="00F838BC" w:rsidP="00E80512">
            <w:pPr>
              <w:contextualSpacing/>
            </w:pPr>
            <w:r w:rsidRPr="00E80512">
              <w:t>1</w:t>
            </w:r>
          </w:p>
        </w:tc>
        <w:tc>
          <w:tcPr>
            <w:tcW w:w="1994" w:type="dxa"/>
            <w:gridSpan w:val="2"/>
            <w:vMerge/>
          </w:tcPr>
          <w:p w:rsidR="00F838BC" w:rsidRPr="00E80512" w:rsidRDefault="00F838BC" w:rsidP="00E80512">
            <w:pPr>
              <w:contextualSpacing/>
            </w:pPr>
          </w:p>
        </w:tc>
      </w:tr>
      <w:tr w:rsidR="00F838BC" w:rsidRPr="00E80512" w:rsidTr="00083132">
        <w:tc>
          <w:tcPr>
            <w:tcW w:w="2808" w:type="dxa"/>
            <w:vMerge/>
            <w:vAlign w:val="center"/>
          </w:tcPr>
          <w:p w:rsidR="00F838BC" w:rsidRPr="00E80512" w:rsidRDefault="00F838BC" w:rsidP="00E80512">
            <w:pPr>
              <w:contextualSpacing/>
            </w:pPr>
          </w:p>
        </w:tc>
        <w:tc>
          <w:tcPr>
            <w:tcW w:w="561" w:type="dxa"/>
            <w:gridSpan w:val="2"/>
          </w:tcPr>
          <w:p w:rsidR="00F838BC" w:rsidRPr="00E80512" w:rsidRDefault="00F838BC" w:rsidP="00E80512">
            <w:pPr>
              <w:contextualSpacing/>
            </w:pPr>
            <w:r w:rsidRPr="00E80512">
              <w:t>15.</w:t>
            </w:r>
          </w:p>
        </w:tc>
        <w:tc>
          <w:tcPr>
            <w:tcW w:w="8788" w:type="dxa"/>
          </w:tcPr>
          <w:p w:rsidR="00F838BC" w:rsidRPr="00E80512" w:rsidRDefault="00F838BC" w:rsidP="00E80512">
            <w:pPr>
              <w:contextualSpacing/>
            </w:pPr>
            <w:r w:rsidRPr="00E80512">
              <w:rPr>
                <w:b/>
              </w:rPr>
              <w:t>Практическая работа</w:t>
            </w:r>
            <w:r w:rsidRPr="00E80512">
              <w:t xml:space="preserve"> «Упражнения на гимнастической скамейке».</w:t>
            </w:r>
            <w:r w:rsidR="00B64C5F" w:rsidRPr="00E80512">
              <w:t xml:space="preserve"> «Акробатические упражнения».</w:t>
            </w:r>
          </w:p>
        </w:tc>
        <w:tc>
          <w:tcPr>
            <w:tcW w:w="983" w:type="dxa"/>
          </w:tcPr>
          <w:p w:rsidR="00F838BC" w:rsidRPr="00E80512" w:rsidRDefault="00F838BC" w:rsidP="00E80512">
            <w:pPr>
              <w:contextualSpacing/>
            </w:pPr>
            <w:r w:rsidRPr="00E80512">
              <w:t>1</w:t>
            </w:r>
          </w:p>
        </w:tc>
        <w:tc>
          <w:tcPr>
            <w:tcW w:w="1994" w:type="dxa"/>
            <w:gridSpan w:val="2"/>
            <w:vMerge/>
          </w:tcPr>
          <w:p w:rsidR="00F838BC" w:rsidRPr="00E80512" w:rsidRDefault="00F838BC" w:rsidP="00E80512">
            <w:pPr>
              <w:contextualSpacing/>
            </w:pPr>
          </w:p>
        </w:tc>
      </w:tr>
      <w:tr w:rsidR="00F838BC" w:rsidRPr="00E80512" w:rsidTr="00083132">
        <w:tc>
          <w:tcPr>
            <w:tcW w:w="2808" w:type="dxa"/>
            <w:vMerge/>
            <w:vAlign w:val="center"/>
          </w:tcPr>
          <w:p w:rsidR="00F838BC" w:rsidRPr="00E80512" w:rsidRDefault="00F838BC" w:rsidP="00E80512">
            <w:pPr>
              <w:contextualSpacing/>
            </w:pPr>
          </w:p>
        </w:tc>
        <w:tc>
          <w:tcPr>
            <w:tcW w:w="561" w:type="dxa"/>
            <w:gridSpan w:val="2"/>
          </w:tcPr>
          <w:p w:rsidR="00F838BC" w:rsidRPr="00E80512" w:rsidRDefault="00F838BC" w:rsidP="00E80512">
            <w:pPr>
              <w:contextualSpacing/>
            </w:pPr>
          </w:p>
        </w:tc>
        <w:tc>
          <w:tcPr>
            <w:tcW w:w="8788" w:type="dxa"/>
          </w:tcPr>
          <w:p w:rsidR="00F838BC" w:rsidRPr="00E80512" w:rsidRDefault="00F838BC" w:rsidP="00E80512">
            <w:pPr>
              <w:contextualSpacing/>
              <w:rPr>
                <w:b/>
              </w:rPr>
            </w:pPr>
            <w:r>
              <w:rPr>
                <w:b/>
              </w:rPr>
              <w:t>Дифференцированный зачет</w:t>
            </w:r>
          </w:p>
        </w:tc>
        <w:tc>
          <w:tcPr>
            <w:tcW w:w="983" w:type="dxa"/>
          </w:tcPr>
          <w:p w:rsidR="00F838BC" w:rsidRPr="00E80512" w:rsidRDefault="00F838BC" w:rsidP="00E80512">
            <w:pPr>
              <w:contextualSpacing/>
            </w:pPr>
            <w:r>
              <w:t>2</w:t>
            </w:r>
          </w:p>
        </w:tc>
        <w:tc>
          <w:tcPr>
            <w:tcW w:w="1994" w:type="dxa"/>
            <w:gridSpan w:val="2"/>
            <w:vMerge/>
          </w:tcPr>
          <w:p w:rsidR="00F838BC" w:rsidRPr="00E80512" w:rsidRDefault="00F838BC" w:rsidP="00E80512">
            <w:pPr>
              <w:contextualSpacing/>
            </w:pPr>
          </w:p>
        </w:tc>
      </w:tr>
      <w:tr w:rsidR="00E80512" w:rsidRPr="00E80512" w:rsidTr="00083132">
        <w:tc>
          <w:tcPr>
            <w:tcW w:w="12157" w:type="dxa"/>
            <w:gridSpan w:val="4"/>
          </w:tcPr>
          <w:p w:rsidR="00E80512" w:rsidRPr="00E80512" w:rsidRDefault="00E80512" w:rsidP="00E80512">
            <w:pPr>
              <w:contextualSpacing/>
              <w:rPr>
                <w:b/>
              </w:rPr>
            </w:pPr>
            <w:r w:rsidRPr="00E80512">
              <w:rPr>
                <w:b/>
              </w:rPr>
              <w:t>Всего:</w:t>
            </w:r>
          </w:p>
        </w:tc>
        <w:tc>
          <w:tcPr>
            <w:tcW w:w="983" w:type="dxa"/>
          </w:tcPr>
          <w:p w:rsidR="00E80512" w:rsidRPr="00B64C5F" w:rsidRDefault="00B64C5F" w:rsidP="00E80512">
            <w:pPr>
              <w:contextualSpacing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994" w:type="dxa"/>
            <w:gridSpan w:val="2"/>
          </w:tcPr>
          <w:p w:rsidR="00E80512" w:rsidRPr="00E80512" w:rsidRDefault="00E80512" w:rsidP="00E80512">
            <w:pPr>
              <w:contextualSpacing/>
            </w:pPr>
          </w:p>
        </w:tc>
      </w:tr>
    </w:tbl>
    <w:p w:rsidR="00385413" w:rsidRPr="008E3A29" w:rsidRDefault="00385413" w:rsidP="00385413">
      <w:pPr>
        <w:sectPr w:rsidR="00385413" w:rsidRPr="008E3A29">
          <w:pgSz w:w="16834" w:h="11909" w:orient="landscape"/>
          <w:pgMar w:top="993" w:right="893" w:bottom="720" w:left="893" w:header="720" w:footer="720" w:gutter="0"/>
          <w:cols w:space="720"/>
        </w:sectPr>
      </w:pPr>
    </w:p>
    <w:p w:rsidR="000D74A9" w:rsidRPr="004C501F" w:rsidRDefault="000D74A9" w:rsidP="000D74A9">
      <w:pPr>
        <w:ind w:left="1353"/>
        <w:rPr>
          <w:b/>
          <w:bCs/>
        </w:rPr>
      </w:pPr>
      <w:r w:rsidRPr="004C501F">
        <w:rPr>
          <w:b/>
          <w:bCs/>
        </w:rPr>
        <w:t>3. УСЛОВИЯ РЕАЛИЗАЦИИ ПРОГРАММЫ УЧЕБНОЙ ДИСЦИПЛИНЫ</w:t>
      </w:r>
    </w:p>
    <w:p w:rsidR="000D74A9" w:rsidRPr="0046060F" w:rsidRDefault="000D74A9" w:rsidP="000D74A9">
      <w:pPr>
        <w:rPr>
          <w:b/>
          <w:bCs/>
          <w:i/>
        </w:rPr>
      </w:pPr>
      <w:r w:rsidRPr="0046060F">
        <w:rPr>
          <w:b/>
          <w:bCs/>
          <w:i/>
        </w:rPr>
        <w:t>3.1. Материально-техническое обеспечение</w:t>
      </w:r>
    </w:p>
    <w:p w:rsidR="000D74A9" w:rsidRPr="0046060F" w:rsidRDefault="000D74A9" w:rsidP="000D74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6060F">
        <w:rPr>
          <w:i/>
        </w:rPr>
        <w:tab/>
      </w:r>
      <w:r w:rsidRPr="0046060F">
        <w:t>Реализация учебной дисциплины требует наличия универсального спортивного зала, тренажёрного зала, открытого стадиона широкого профиля оборудованных раздевалок с душевыми кабинами.</w:t>
      </w:r>
      <w:r>
        <w:t xml:space="preserve"> </w:t>
      </w:r>
      <w:r w:rsidRPr="008930C1">
        <w:t>Все объекты, которые используются при проведении занятий по физической культуре, должны отвечать действующим санитарным и противопожарным нормам.</w:t>
      </w:r>
    </w:p>
    <w:p w:rsidR="000D74A9" w:rsidRPr="0046060F" w:rsidRDefault="000D74A9" w:rsidP="000D74A9">
      <w:pPr>
        <w:ind w:firstLine="709"/>
        <w:jc w:val="both"/>
        <w:rPr>
          <w:b/>
          <w:i/>
        </w:rPr>
      </w:pPr>
      <w:r w:rsidRPr="0046060F">
        <w:rPr>
          <w:b/>
          <w:i/>
        </w:rPr>
        <w:t xml:space="preserve">Спортивное оборудование: </w:t>
      </w:r>
    </w:p>
    <w:p w:rsidR="000D74A9" w:rsidRPr="0046060F" w:rsidRDefault="000D74A9" w:rsidP="000D74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46060F">
        <w:t xml:space="preserve">баскетбольные, футбольные, волейбольные мячи; щиты, ворота, корзины, сетки, стойки, антенны; сетки для игры в бадминтон, ракетки для игры в бадминтон, </w:t>
      </w:r>
      <w:proofErr w:type="gramEnd"/>
    </w:p>
    <w:p w:rsidR="000D74A9" w:rsidRPr="0046060F" w:rsidRDefault="000D74A9" w:rsidP="000D74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6060F">
        <w:t>оборудование для силовых упражнений (например:</w:t>
      </w:r>
      <w:r>
        <w:t xml:space="preserve"> </w:t>
      </w:r>
      <w:r w:rsidRPr="0046060F">
        <w:t xml:space="preserve">гантели, утяжелители, резина, штанги с комплектом различных отягощений, </w:t>
      </w:r>
      <w:proofErr w:type="spellStart"/>
      <w:r w:rsidRPr="0046060F">
        <w:t>бодибары</w:t>
      </w:r>
      <w:proofErr w:type="spellEnd"/>
      <w:r w:rsidRPr="0046060F">
        <w:t>);</w:t>
      </w:r>
    </w:p>
    <w:p w:rsidR="000D74A9" w:rsidRPr="0046060F" w:rsidRDefault="000D74A9" w:rsidP="000D74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6060F">
        <w:t xml:space="preserve">оборудование для занятий аэробикой (например, </w:t>
      </w:r>
      <w:proofErr w:type="gramStart"/>
      <w:r w:rsidRPr="0046060F">
        <w:t>степ-платформы</w:t>
      </w:r>
      <w:proofErr w:type="gramEnd"/>
      <w:r w:rsidRPr="0046060F">
        <w:t xml:space="preserve">, скакалки, гимнастические коврики, </w:t>
      </w:r>
      <w:proofErr w:type="spellStart"/>
      <w:r w:rsidRPr="0046060F">
        <w:t>фитболы</w:t>
      </w:r>
      <w:proofErr w:type="spellEnd"/>
      <w:r w:rsidRPr="0046060F">
        <w:t>).</w:t>
      </w:r>
    </w:p>
    <w:p w:rsidR="000D74A9" w:rsidRPr="0046060F" w:rsidRDefault="000D74A9" w:rsidP="000D74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6060F">
        <w:t xml:space="preserve">гимнастическая перекладина, шведская стенка, секундомеры, мячи для тенниса, дорожка резиновая разметочная для прыжков и метания; </w:t>
      </w:r>
    </w:p>
    <w:p w:rsidR="000D74A9" w:rsidRPr="0046060F" w:rsidRDefault="000D74A9" w:rsidP="000D74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6060F">
        <w:t xml:space="preserve">оборудование, необходимое для реализации части по профессионально-прикладной физической подготовке. </w:t>
      </w:r>
    </w:p>
    <w:p w:rsidR="000D74A9" w:rsidRPr="0046060F" w:rsidRDefault="000D74A9" w:rsidP="000D74A9">
      <w:pPr>
        <w:ind w:right="141" w:firstLine="708"/>
        <w:jc w:val="both"/>
        <w:rPr>
          <w:b/>
          <w:i/>
        </w:rPr>
      </w:pPr>
      <w:r w:rsidRPr="0046060F">
        <w:rPr>
          <w:b/>
          <w:i/>
        </w:rPr>
        <w:t>Для занятий лыжным спортом:</w:t>
      </w:r>
    </w:p>
    <w:p w:rsidR="000D74A9" w:rsidRPr="0046060F" w:rsidRDefault="000D74A9" w:rsidP="000D74A9">
      <w:pPr>
        <w:ind w:right="141"/>
        <w:jc w:val="both"/>
      </w:pPr>
      <w:r w:rsidRPr="0046060F">
        <w:t>лыжные базы с лыжехранилищами, мастерскими для мелкого ремонта лыжного инвентаря и теплыми раздевалками;</w:t>
      </w:r>
    </w:p>
    <w:p w:rsidR="000D74A9" w:rsidRPr="0046060F" w:rsidRDefault="000D74A9" w:rsidP="000D74A9">
      <w:pPr>
        <w:ind w:right="141"/>
        <w:jc w:val="both"/>
      </w:pPr>
      <w:r w:rsidRPr="0046060F">
        <w:t>учебно-тренировочные лыжни и трассы спусков на склонах, отвечающие требованиям безопасности;</w:t>
      </w:r>
    </w:p>
    <w:p w:rsidR="000D74A9" w:rsidRPr="0046060F" w:rsidRDefault="000D74A9" w:rsidP="000D74A9">
      <w:pPr>
        <w:ind w:right="141"/>
        <w:jc w:val="both"/>
      </w:pPr>
      <w:proofErr w:type="gramStart"/>
      <w:r w:rsidRPr="0046060F">
        <w:t xml:space="preserve">лыжный инвентарь (лыжи, ботинки, лыжные палки, лыжные мази </w:t>
      </w:r>
      <w:proofErr w:type="spellStart"/>
      <w:r w:rsidRPr="0046060F">
        <w:t>и.т.п</w:t>
      </w:r>
      <w:proofErr w:type="spellEnd"/>
      <w:r w:rsidRPr="0046060F">
        <w:t>.).</w:t>
      </w:r>
      <w:proofErr w:type="gramEnd"/>
    </w:p>
    <w:p w:rsidR="000D74A9" w:rsidRPr="0046060F" w:rsidRDefault="000D74A9" w:rsidP="000D74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6060F">
        <w:t>Технические средства обучения:</w:t>
      </w:r>
    </w:p>
    <w:p w:rsidR="000D74A9" w:rsidRPr="0046060F" w:rsidRDefault="000D74A9" w:rsidP="000D74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6060F">
        <w:t>- музыкальный центр, выносные колонки, микрофон, компьютер, мультимедийный проектор, экран для обеспечения возможности демонстрации комплексов упражнений;</w:t>
      </w:r>
    </w:p>
    <w:p w:rsidR="000D74A9" w:rsidRPr="0046060F" w:rsidRDefault="000D74A9" w:rsidP="000D74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6060F">
        <w:t xml:space="preserve">- электронные носители с записями комплексов упражнений для демонстрации на экране. </w:t>
      </w:r>
    </w:p>
    <w:p w:rsidR="000D74A9" w:rsidRPr="004C501F" w:rsidRDefault="000D74A9" w:rsidP="000D74A9">
      <w:pPr>
        <w:rPr>
          <w:b/>
          <w:bCs/>
        </w:rPr>
      </w:pPr>
    </w:p>
    <w:p w:rsidR="000D74A9" w:rsidRPr="004C501F" w:rsidRDefault="000D74A9" w:rsidP="000D74A9">
      <w:pPr>
        <w:suppressAutoHyphens/>
        <w:ind w:firstLine="709"/>
        <w:jc w:val="both"/>
        <w:rPr>
          <w:b/>
          <w:bCs/>
        </w:rPr>
      </w:pPr>
      <w:r w:rsidRPr="004C501F">
        <w:rPr>
          <w:b/>
          <w:bCs/>
        </w:rPr>
        <w:t>3.2. Информационное обеспечение реализации программы</w:t>
      </w:r>
    </w:p>
    <w:p w:rsidR="000D74A9" w:rsidRPr="004C501F" w:rsidRDefault="000D74A9" w:rsidP="000D74A9">
      <w:pPr>
        <w:suppressAutoHyphens/>
        <w:ind w:firstLine="709"/>
        <w:jc w:val="both"/>
      </w:pPr>
      <w:r w:rsidRPr="004C501F">
        <w:rPr>
          <w:bCs/>
        </w:rPr>
        <w:t>Для реализации программы библиотечный фонд образовательной организации должен иметь п</w:t>
      </w:r>
      <w:r w:rsidRPr="004C501F">
        <w:t xml:space="preserve">ечатные и/или электронные образовательные и информационные ресурсы, </w:t>
      </w:r>
      <w:proofErr w:type="gramStart"/>
      <w:r w:rsidRPr="004C501F">
        <w:t>рекомендуемых</w:t>
      </w:r>
      <w:proofErr w:type="gramEnd"/>
      <w:r w:rsidRPr="004C501F">
        <w:t xml:space="preserve"> для использования в образовательном процессе </w:t>
      </w:r>
    </w:p>
    <w:p w:rsidR="000D74A9" w:rsidRDefault="000D74A9" w:rsidP="000D74A9">
      <w:pPr>
        <w:ind w:left="360" w:firstLine="349"/>
        <w:contextualSpacing/>
        <w:rPr>
          <w:b/>
        </w:rPr>
      </w:pPr>
      <w:r>
        <w:rPr>
          <w:b/>
        </w:rPr>
        <w:t>Основные источники</w:t>
      </w:r>
    </w:p>
    <w:p w:rsidR="000D74A9" w:rsidRDefault="000D74A9" w:rsidP="000D74A9">
      <w:pPr>
        <w:pStyle w:val="a3"/>
        <w:numPr>
          <w:ilvl w:val="1"/>
          <w:numId w:val="16"/>
        </w:numPr>
        <w:jc w:val="both"/>
        <w:rPr>
          <w:bCs/>
          <w:iCs/>
        </w:rPr>
      </w:pPr>
      <w:proofErr w:type="spellStart"/>
      <w:r w:rsidRPr="008930C1">
        <w:rPr>
          <w:bCs/>
          <w:iCs/>
        </w:rPr>
        <w:t>Бишаева</w:t>
      </w:r>
      <w:proofErr w:type="spellEnd"/>
      <w:r w:rsidRPr="008930C1">
        <w:rPr>
          <w:bCs/>
          <w:iCs/>
        </w:rPr>
        <w:t xml:space="preserve"> А.А. Физическая культура: учебник для студ. учреждений сре</w:t>
      </w:r>
      <w:r>
        <w:rPr>
          <w:bCs/>
          <w:iCs/>
        </w:rPr>
        <w:t>д</w:t>
      </w:r>
      <w:proofErr w:type="gramStart"/>
      <w:r>
        <w:rPr>
          <w:bCs/>
          <w:iCs/>
        </w:rPr>
        <w:t>.</w:t>
      </w:r>
      <w:proofErr w:type="gramEnd"/>
      <w:r>
        <w:rPr>
          <w:bCs/>
          <w:iCs/>
        </w:rPr>
        <w:t xml:space="preserve"> </w:t>
      </w:r>
      <w:proofErr w:type="gramStart"/>
      <w:r>
        <w:rPr>
          <w:bCs/>
          <w:iCs/>
        </w:rPr>
        <w:t>п</w:t>
      </w:r>
      <w:proofErr w:type="gramEnd"/>
      <w:r>
        <w:rPr>
          <w:bCs/>
          <w:iCs/>
        </w:rPr>
        <w:t>роф. образования. — М., 2020-320с</w:t>
      </w:r>
      <w:r w:rsidRPr="008930C1">
        <w:rPr>
          <w:bCs/>
          <w:iCs/>
        </w:rPr>
        <w:t>.</w:t>
      </w:r>
    </w:p>
    <w:p w:rsidR="000D74A9" w:rsidRPr="00A975A8" w:rsidRDefault="000D74A9" w:rsidP="000D74A9">
      <w:pPr>
        <w:pStyle w:val="a3"/>
        <w:numPr>
          <w:ilvl w:val="1"/>
          <w:numId w:val="16"/>
        </w:numPr>
        <w:jc w:val="both"/>
        <w:rPr>
          <w:bCs/>
          <w:iCs/>
        </w:rPr>
      </w:pPr>
      <w:proofErr w:type="spellStart"/>
      <w:r w:rsidRPr="00A975A8">
        <w:rPr>
          <w:color w:val="000000"/>
        </w:rPr>
        <w:t>Бишаева</w:t>
      </w:r>
      <w:proofErr w:type="spellEnd"/>
      <w:r w:rsidRPr="00A975A8">
        <w:rPr>
          <w:color w:val="000000"/>
        </w:rPr>
        <w:t xml:space="preserve"> А. А. Физическая культура</w:t>
      </w:r>
      <w:proofErr w:type="gramStart"/>
      <w:r w:rsidRPr="00A975A8">
        <w:rPr>
          <w:color w:val="000000"/>
        </w:rPr>
        <w:t xml:space="preserve"> :</w:t>
      </w:r>
      <w:proofErr w:type="gramEnd"/>
      <w:r w:rsidRPr="00A975A8">
        <w:rPr>
          <w:color w:val="000000"/>
        </w:rPr>
        <w:t xml:space="preserve"> учебник / А. А. </w:t>
      </w:r>
      <w:proofErr w:type="spellStart"/>
      <w:r w:rsidRPr="00A975A8">
        <w:rPr>
          <w:color w:val="000000"/>
        </w:rPr>
        <w:t>Бишаева</w:t>
      </w:r>
      <w:proofErr w:type="spellEnd"/>
      <w:r w:rsidRPr="00A975A8">
        <w:rPr>
          <w:color w:val="000000"/>
        </w:rPr>
        <w:t xml:space="preserve">, В. В. Малков. — Москва: </w:t>
      </w:r>
      <w:proofErr w:type="spellStart"/>
      <w:r w:rsidRPr="00A975A8">
        <w:rPr>
          <w:color w:val="000000"/>
        </w:rPr>
        <w:t>КноРус</w:t>
      </w:r>
      <w:proofErr w:type="spellEnd"/>
      <w:r w:rsidRPr="00A975A8">
        <w:rPr>
          <w:color w:val="000000"/>
        </w:rPr>
        <w:t xml:space="preserve">, 2023. — 379 с. — ISBN 978-5-406-11725-5. — URL: </w:t>
      </w:r>
      <w:hyperlink r:id="rId9" w:history="1">
        <w:r w:rsidRPr="00A975A8">
          <w:rPr>
            <w:rStyle w:val="a7"/>
          </w:rPr>
          <w:t>https://book.ru/book/949532</w:t>
        </w:r>
      </w:hyperlink>
      <w:r w:rsidRPr="00A975A8">
        <w:rPr>
          <w:color w:val="000000"/>
        </w:rPr>
        <w:t>. — Текст: электронный. – Режим доступа: по подписке.</w:t>
      </w:r>
    </w:p>
    <w:p w:rsidR="000D74A9" w:rsidRDefault="000D74A9" w:rsidP="000D74A9">
      <w:pPr>
        <w:pStyle w:val="a3"/>
        <w:jc w:val="both"/>
        <w:rPr>
          <w:bCs/>
          <w:iCs/>
        </w:rPr>
      </w:pPr>
      <w:r>
        <w:rPr>
          <w:bCs/>
          <w:iCs/>
        </w:rPr>
        <w:t xml:space="preserve">3. Физическая культура: </w:t>
      </w:r>
      <w:r w:rsidRPr="008930C1">
        <w:rPr>
          <w:bCs/>
          <w:iCs/>
        </w:rPr>
        <w:t xml:space="preserve">М.Я. </w:t>
      </w:r>
      <w:proofErr w:type="spellStart"/>
      <w:r w:rsidRPr="008930C1">
        <w:rPr>
          <w:bCs/>
          <w:iCs/>
        </w:rPr>
        <w:t>Виленский</w:t>
      </w:r>
      <w:proofErr w:type="spellEnd"/>
      <w:r w:rsidRPr="008930C1">
        <w:rPr>
          <w:bCs/>
          <w:iCs/>
        </w:rPr>
        <w:t xml:space="preserve">, А. </w:t>
      </w:r>
      <w:proofErr w:type="spellStart"/>
      <w:r w:rsidRPr="008930C1">
        <w:rPr>
          <w:bCs/>
          <w:iCs/>
        </w:rPr>
        <w:t>Г</w:t>
      </w:r>
      <w:r>
        <w:rPr>
          <w:bCs/>
          <w:iCs/>
        </w:rPr>
        <w:t>оршковГ</w:t>
      </w:r>
      <w:proofErr w:type="spellEnd"/>
      <w:r>
        <w:rPr>
          <w:bCs/>
          <w:iCs/>
        </w:rPr>
        <w:t>. — Москва</w:t>
      </w:r>
      <w:proofErr w:type="gramStart"/>
      <w:r>
        <w:rPr>
          <w:bCs/>
          <w:iCs/>
        </w:rPr>
        <w:t xml:space="preserve"> :</w:t>
      </w:r>
      <w:proofErr w:type="gram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КноРус</w:t>
      </w:r>
      <w:proofErr w:type="spellEnd"/>
      <w:r>
        <w:rPr>
          <w:bCs/>
          <w:iCs/>
        </w:rPr>
        <w:t>, 2022</w:t>
      </w:r>
      <w:r w:rsidRPr="008930C1">
        <w:rPr>
          <w:bCs/>
          <w:iCs/>
        </w:rPr>
        <w:t>.</w:t>
      </w:r>
    </w:p>
    <w:p w:rsidR="000D74A9" w:rsidRDefault="000D74A9" w:rsidP="000D74A9">
      <w:pPr>
        <w:pStyle w:val="a3"/>
        <w:jc w:val="both"/>
        <w:rPr>
          <w:bCs/>
          <w:iCs/>
        </w:rPr>
      </w:pPr>
      <w:r>
        <w:rPr>
          <w:bCs/>
          <w:iCs/>
        </w:rPr>
        <w:t xml:space="preserve">4. </w:t>
      </w:r>
      <w:r w:rsidRPr="008930C1">
        <w:rPr>
          <w:bCs/>
          <w:iCs/>
        </w:rPr>
        <w:t>Фи</w:t>
      </w:r>
      <w:r>
        <w:rPr>
          <w:bCs/>
          <w:iCs/>
        </w:rPr>
        <w:t xml:space="preserve">зическая культура: </w:t>
      </w:r>
      <w:r w:rsidRPr="008930C1">
        <w:rPr>
          <w:bCs/>
          <w:iCs/>
        </w:rPr>
        <w:t xml:space="preserve">В.С. Кузнецов, Г.А. </w:t>
      </w:r>
      <w:proofErr w:type="spellStart"/>
      <w:r w:rsidRPr="008930C1">
        <w:rPr>
          <w:bCs/>
          <w:iCs/>
        </w:rPr>
        <w:t>Колод</w:t>
      </w:r>
      <w:r>
        <w:rPr>
          <w:bCs/>
          <w:iCs/>
        </w:rPr>
        <w:t>ницкий</w:t>
      </w:r>
      <w:proofErr w:type="spellEnd"/>
      <w:r>
        <w:rPr>
          <w:bCs/>
          <w:iCs/>
        </w:rPr>
        <w:t>,. — Москва</w:t>
      </w:r>
      <w:proofErr w:type="gramStart"/>
      <w:r>
        <w:rPr>
          <w:bCs/>
          <w:iCs/>
        </w:rPr>
        <w:t xml:space="preserve"> :</w:t>
      </w:r>
      <w:proofErr w:type="gram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КноРус</w:t>
      </w:r>
      <w:proofErr w:type="spellEnd"/>
      <w:r>
        <w:rPr>
          <w:bCs/>
          <w:iCs/>
        </w:rPr>
        <w:t>, 2022.</w:t>
      </w:r>
    </w:p>
    <w:p w:rsidR="000D74A9" w:rsidRDefault="000D74A9" w:rsidP="000D74A9">
      <w:pPr>
        <w:pStyle w:val="a3"/>
        <w:jc w:val="both"/>
        <w:rPr>
          <w:bCs/>
          <w:iCs/>
        </w:rPr>
      </w:pPr>
    </w:p>
    <w:p w:rsidR="000D74A9" w:rsidRDefault="000D74A9" w:rsidP="000D74A9">
      <w:pPr>
        <w:pStyle w:val="a3"/>
        <w:jc w:val="both"/>
        <w:rPr>
          <w:b/>
          <w:bCs/>
          <w:iCs/>
        </w:rPr>
      </w:pPr>
      <w:r w:rsidRPr="00AE5346">
        <w:rPr>
          <w:b/>
          <w:bCs/>
          <w:iCs/>
        </w:rPr>
        <w:t>Дополнительные источники</w:t>
      </w:r>
    </w:p>
    <w:p w:rsidR="000D74A9" w:rsidRPr="00AE5346" w:rsidRDefault="000D74A9" w:rsidP="000D74A9">
      <w:pPr>
        <w:pStyle w:val="a3"/>
        <w:jc w:val="both"/>
        <w:rPr>
          <w:b/>
          <w:bCs/>
          <w:iCs/>
        </w:rPr>
      </w:pPr>
    </w:p>
    <w:p w:rsidR="000D74A9" w:rsidRPr="008930C1" w:rsidRDefault="000D74A9" w:rsidP="000D74A9">
      <w:pPr>
        <w:pStyle w:val="a3"/>
        <w:jc w:val="both"/>
        <w:rPr>
          <w:bCs/>
          <w:iCs/>
        </w:rPr>
      </w:pPr>
      <w:r w:rsidRPr="008930C1">
        <w:rPr>
          <w:bCs/>
          <w:iCs/>
        </w:rPr>
        <w:t>1.Спортивные игры. Совершенствование спортивного</w:t>
      </w:r>
      <w:r>
        <w:rPr>
          <w:bCs/>
          <w:iCs/>
        </w:rPr>
        <w:t xml:space="preserve"> мастерства: Учебник.    Под ре</w:t>
      </w:r>
      <w:r w:rsidRPr="008930C1">
        <w:rPr>
          <w:bCs/>
          <w:iCs/>
        </w:rPr>
        <w:t>дакцию Ю.Д. Железняка, М.Ю. Портнова. – М: Академия, 2012</w:t>
      </w:r>
    </w:p>
    <w:p w:rsidR="000D74A9" w:rsidRPr="008930C1" w:rsidRDefault="000D74A9" w:rsidP="000D74A9">
      <w:pPr>
        <w:pStyle w:val="a3"/>
        <w:jc w:val="both"/>
        <w:rPr>
          <w:bCs/>
          <w:iCs/>
        </w:rPr>
      </w:pPr>
      <w:r w:rsidRPr="008930C1">
        <w:rPr>
          <w:bCs/>
          <w:iCs/>
        </w:rPr>
        <w:t xml:space="preserve">2. Гришина Ю.И. Общая физическая подготовка. Знать </w:t>
      </w:r>
      <w:r>
        <w:rPr>
          <w:bCs/>
          <w:iCs/>
        </w:rPr>
        <w:t>и уметь: Учебник. Пособие. – Ро</w:t>
      </w:r>
      <w:r w:rsidRPr="008930C1">
        <w:rPr>
          <w:bCs/>
          <w:iCs/>
        </w:rPr>
        <w:t>стов н</w:t>
      </w:r>
      <w:proofErr w:type="gramStart"/>
      <w:r w:rsidRPr="008930C1">
        <w:rPr>
          <w:bCs/>
          <w:iCs/>
        </w:rPr>
        <w:t>/Д</w:t>
      </w:r>
      <w:proofErr w:type="gramEnd"/>
      <w:r w:rsidRPr="008930C1">
        <w:rPr>
          <w:bCs/>
          <w:iCs/>
        </w:rPr>
        <w:t>: Феникс, 2012</w:t>
      </w:r>
    </w:p>
    <w:p w:rsidR="000D74A9" w:rsidRPr="008930C1" w:rsidRDefault="000D74A9" w:rsidP="000D74A9">
      <w:pPr>
        <w:pStyle w:val="a3"/>
        <w:jc w:val="both"/>
        <w:rPr>
          <w:bCs/>
          <w:iCs/>
        </w:rPr>
      </w:pPr>
      <w:r w:rsidRPr="008930C1">
        <w:rPr>
          <w:bCs/>
          <w:iCs/>
        </w:rPr>
        <w:t xml:space="preserve">3. </w:t>
      </w:r>
      <w:proofErr w:type="spellStart"/>
      <w:r w:rsidRPr="008930C1">
        <w:rPr>
          <w:bCs/>
          <w:iCs/>
        </w:rPr>
        <w:t>Вайнер</w:t>
      </w:r>
      <w:proofErr w:type="spellEnd"/>
      <w:r w:rsidRPr="008930C1">
        <w:rPr>
          <w:bCs/>
          <w:iCs/>
        </w:rPr>
        <w:t xml:space="preserve"> Э.Н. Лечебная физическая культура: Учебник. – М.: Флинта: Наука,2009</w:t>
      </w:r>
    </w:p>
    <w:p w:rsidR="000D74A9" w:rsidRDefault="000D74A9" w:rsidP="000D74A9">
      <w:pPr>
        <w:pStyle w:val="a3"/>
        <w:jc w:val="both"/>
        <w:rPr>
          <w:bCs/>
          <w:iCs/>
        </w:rPr>
      </w:pPr>
      <w:r w:rsidRPr="008930C1">
        <w:rPr>
          <w:bCs/>
          <w:iCs/>
        </w:rPr>
        <w:t>4. Физическая культура: Учебник. – М.: Академия, 2012.</w:t>
      </w:r>
    </w:p>
    <w:p w:rsidR="000D74A9" w:rsidRDefault="000D74A9" w:rsidP="000D74A9">
      <w:pPr>
        <w:pStyle w:val="a3"/>
        <w:jc w:val="both"/>
        <w:rPr>
          <w:bCs/>
          <w:iCs/>
        </w:rPr>
      </w:pPr>
    </w:p>
    <w:p w:rsidR="000D74A9" w:rsidRDefault="000D74A9" w:rsidP="000D74A9">
      <w:pPr>
        <w:pStyle w:val="a3"/>
        <w:jc w:val="both"/>
        <w:rPr>
          <w:b/>
          <w:bCs/>
          <w:iCs/>
        </w:rPr>
      </w:pPr>
      <w:r w:rsidRPr="00AE5346">
        <w:rPr>
          <w:b/>
          <w:bCs/>
          <w:iCs/>
        </w:rPr>
        <w:t>Интернет ресурсы</w:t>
      </w:r>
    </w:p>
    <w:p w:rsidR="000D74A9" w:rsidRDefault="000D74A9" w:rsidP="000D74A9">
      <w:pPr>
        <w:pStyle w:val="a3"/>
        <w:jc w:val="both"/>
        <w:rPr>
          <w:b/>
          <w:bCs/>
          <w:iCs/>
        </w:rPr>
      </w:pPr>
    </w:p>
    <w:p w:rsidR="000D74A9" w:rsidRPr="003434EE" w:rsidRDefault="000D74A9" w:rsidP="000D74A9">
      <w:pPr>
        <w:pStyle w:val="a3"/>
        <w:numPr>
          <w:ilvl w:val="1"/>
          <w:numId w:val="16"/>
        </w:numPr>
        <w:jc w:val="both"/>
        <w:rPr>
          <w:bCs/>
          <w:iCs/>
        </w:rPr>
      </w:pPr>
      <w:r w:rsidRPr="003434EE">
        <w:rPr>
          <w:bCs/>
          <w:iCs/>
        </w:rPr>
        <w:t xml:space="preserve">ВСК «ГТО» </w:t>
      </w:r>
      <w:hyperlink r:id="rId10" w:history="1">
        <w:r w:rsidRPr="003434EE">
          <w:rPr>
            <w:rStyle w:val="a7"/>
            <w:iCs/>
          </w:rPr>
          <w:t>https://www.gto.ru/</w:t>
        </w:r>
      </w:hyperlink>
    </w:p>
    <w:p w:rsidR="000D74A9" w:rsidRPr="008930C1" w:rsidRDefault="000D74A9" w:rsidP="000D74A9">
      <w:pPr>
        <w:pStyle w:val="a3"/>
        <w:numPr>
          <w:ilvl w:val="1"/>
          <w:numId w:val="16"/>
        </w:numPr>
        <w:jc w:val="both"/>
        <w:rPr>
          <w:b/>
          <w:bCs/>
          <w:iCs/>
        </w:rPr>
      </w:pPr>
      <w:r>
        <w:rPr>
          <w:bCs/>
          <w:iCs/>
        </w:rPr>
        <w:t xml:space="preserve">ВСК «Юность России» </w:t>
      </w:r>
      <w:hyperlink r:id="rId11" w:history="1">
        <w:r w:rsidRPr="000471D9">
          <w:rPr>
            <w:rStyle w:val="a7"/>
            <w:iCs/>
          </w:rPr>
          <w:t>https://sportunros.ru/</w:t>
        </w:r>
      </w:hyperlink>
    </w:p>
    <w:p w:rsidR="000D74A9" w:rsidRPr="008930C1" w:rsidRDefault="000D74A9" w:rsidP="000D74A9">
      <w:pPr>
        <w:pStyle w:val="a3"/>
        <w:numPr>
          <w:ilvl w:val="1"/>
          <w:numId w:val="16"/>
        </w:numPr>
        <w:jc w:val="both"/>
        <w:rPr>
          <w:b/>
          <w:bCs/>
          <w:iCs/>
        </w:rPr>
      </w:pPr>
      <w:r>
        <w:rPr>
          <w:bCs/>
          <w:iCs/>
        </w:rPr>
        <w:t xml:space="preserve">Министерство Спорта Российской Федерации </w:t>
      </w:r>
      <w:hyperlink r:id="rId12" w:history="1">
        <w:r w:rsidRPr="000471D9">
          <w:rPr>
            <w:rStyle w:val="a7"/>
            <w:iCs/>
          </w:rPr>
          <w:t>https://www.minsport.gov.ru/</w:t>
        </w:r>
      </w:hyperlink>
    </w:p>
    <w:p w:rsidR="000D74A9" w:rsidRDefault="000D74A9" w:rsidP="000D74A9">
      <w:pPr>
        <w:pStyle w:val="a3"/>
        <w:numPr>
          <w:ilvl w:val="1"/>
          <w:numId w:val="16"/>
        </w:numPr>
        <w:jc w:val="both"/>
        <w:rPr>
          <w:b/>
          <w:bCs/>
          <w:iCs/>
        </w:rPr>
      </w:pPr>
      <w:r w:rsidRPr="003434EE">
        <w:rPr>
          <w:bCs/>
          <w:iCs/>
        </w:rPr>
        <w:t>Электронная библиотека</w:t>
      </w:r>
      <w:r>
        <w:rPr>
          <w:b/>
          <w:bCs/>
          <w:iCs/>
        </w:rPr>
        <w:t xml:space="preserve"> </w:t>
      </w:r>
      <w:hyperlink r:id="rId13" w:history="1">
        <w:r w:rsidRPr="000471D9">
          <w:rPr>
            <w:rStyle w:val="a7"/>
            <w:iCs/>
          </w:rPr>
          <w:t>https://www.book.ru/book/932718</w:t>
        </w:r>
      </w:hyperlink>
    </w:p>
    <w:p w:rsidR="000D74A9" w:rsidRDefault="000D74A9" w:rsidP="000D74A9">
      <w:pPr>
        <w:pStyle w:val="a3"/>
        <w:numPr>
          <w:ilvl w:val="1"/>
          <w:numId w:val="16"/>
        </w:numPr>
        <w:jc w:val="both"/>
        <w:rPr>
          <w:b/>
          <w:bCs/>
          <w:iCs/>
        </w:rPr>
      </w:pPr>
      <w:r w:rsidRPr="003434EE">
        <w:rPr>
          <w:bCs/>
          <w:iCs/>
        </w:rPr>
        <w:t>Рефераты по физической культуре</w:t>
      </w:r>
      <w:r>
        <w:rPr>
          <w:b/>
          <w:bCs/>
          <w:iCs/>
        </w:rPr>
        <w:t xml:space="preserve"> </w:t>
      </w:r>
      <w:hyperlink r:id="rId14" w:history="1">
        <w:r w:rsidRPr="000471D9">
          <w:rPr>
            <w:rStyle w:val="a7"/>
            <w:iCs/>
          </w:rPr>
          <w:t>https://referatbank.ru/referat/ls/18/fizkultura-sport/referaty.html</w:t>
        </w:r>
      </w:hyperlink>
    </w:p>
    <w:p w:rsidR="000D74A9" w:rsidRDefault="000D74A9" w:rsidP="000D74A9">
      <w:pPr>
        <w:pStyle w:val="a3"/>
        <w:numPr>
          <w:ilvl w:val="1"/>
          <w:numId w:val="16"/>
        </w:numPr>
        <w:jc w:val="both"/>
        <w:rPr>
          <w:bCs/>
          <w:iCs/>
        </w:rPr>
      </w:pPr>
      <w:proofErr w:type="spellStart"/>
      <w:r w:rsidRPr="003434EE">
        <w:rPr>
          <w:bCs/>
          <w:iCs/>
        </w:rPr>
        <w:t>Студопедия</w:t>
      </w:r>
      <w:proofErr w:type="spellEnd"/>
      <w:r>
        <w:rPr>
          <w:bCs/>
          <w:iCs/>
        </w:rPr>
        <w:t xml:space="preserve"> </w:t>
      </w:r>
      <w:hyperlink r:id="rId15" w:history="1">
        <w:r w:rsidRPr="000471D9">
          <w:rPr>
            <w:rStyle w:val="a7"/>
            <w:iCs/>
          </w:rPr>
          <w:t>https://studopedia.ru/5_82997_fizicheskaya-kultura-i-sport.html</w:t>
        </w:r>
      </w:hyperlink>
    </w:p>
    <w:p w:rsidR="00E02943" w:rsidRDefault="00E02943" w:rsidP="000D74A9">
      <w:pPr>
        <w:keepNext/>
        <w:keepLines/>
        <w:outlineLvl w:val="0"/>
      </w:pPr>
    </w:p>
    <w:p w:rsidR="000D74A9" w:rsidRDefault="000D74A9" w:rsidP="000D74A9">
      <w:pPr>
        <w:keepNext/>
        <w:keepLines/>
        <w:outlineLvl w:val="0"/>
      </w:pPr>
    </w:p>
    <w:p w:rsidR="000D74A9" w:rsidRDefault="000D74A9" w:rsidP="000D74A9">
      <w:pPr>
        <w:keepNext/>
        <w:keepLines/>
        <w:outlineLvl w:val="0"/>
      </w:pPr>
    </w:p>
    <w:p w:rsidR="000D74A9" w:rsidRDefault="000D74A9" w:rsidP="000D74A9">
      <w:pPr>
        <w:keepNext/>
        <w:keepLines/>
        <w:outlineLvl w:val="0"/>
      </w:pPr>
    </w:p>
    <w:p w:rsidR="000D74A9" w:rsidRPr="00DF068F" w:rsidRDefault="000D74A9" w:rsidP="000D74A9">
      <w:pPr>
        <w:pageBreakBefore/>
        <w:jc w:val="both"/>
        <w:outlineLvl w:val="0"/>
        <w:rPr>
          <w:rFonts w:eastAsia="Calibri"/>
          <w:b/>
          <w:bCs/>
          <w:iCs/>
          <w:kern w:val="32"/>
        </w:rPr>
      </w:pPr>
      <w:bookmarkStart w:id="1" w:name="_Toc291056929"/>
      <w:r w:rsidRPr="00EA7C18">
        <w:rPr>
          <w:rFonts w:eastAsia="Calibri"/>
          <w:b/>
          <w:iCs/>
          <w:kern w:val="32"/>
        </w:rPr>
        <w:t xml:space="preserve">4. </w:t>
      </w:r>
      <w:r w:rsidRPr="00EA7C18">
        <w:rPr>
          <w:rFonts w:eastAsia="Calibri"/>
          <w:b/>
          <w:iCs/>
          <w:caps/>
          <w:kern w:val="32"/>
        </w:rPr>
        <w:t>Контроль и оценка результатов освоения УЧЕБНОЙ Дисциплины</w:t>
      </w:r>
      <w:bookmarkEnd w:id="1"/>
    </w:p>
    <w:p w:rsidR="000D74A9" w:rsidRDefault="000D74A9" w:rsidP="000D74A9">
      <w:pPr>
        <w:jc w:val="both"/>
        <w:rPr>
          <w:rFonts w:eastAsia="Calibri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3101"/>
        <w:gridCol w:w="3101"/>
      </w:tblGrid>
      <w:tr w:rsidR="000D74A9" w:rsidRPr="0046060F" w:rsidTr="004C2C05">
        <w:tc>
          <w:tcPr>
            <w:tcW w:w="1760" w:type="pct"/>
          </w:tcPr>
          <w:p w:rsidR="000D74A9" w:rsidRPr="0046060F" w:rsidRDefault="000D74A9" w:rsidP="004C2C05">
            <w:pPr>
              <w:rPr>
                <w:b/>
                <w:bCs/>
                <w:i/>
              </w:rPr>
            </w:pPr>
            <w:r w:rsidRPr="0046060F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620" w:type="pct"/>
          </w:tcPr>
          <w:p w:rsidR="000D74A9" w:rsidRPr="0046060F" w:rsidRDefault="000D74A9" w:rsidP="004C2C05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620" w:type="pct"/>
          </w:tcPr>
          <w:p w:rsidR="000D74A9" w:rsidRPr="0046060F" w:rsidRDefault="000D74A9" w:rsidP="004C2C05">
            <w:pPr>
              <w:rPr>
                <w:b/>
                <w:bCs/>
                <w:i/>
              </w:rPr>
            </w:pPr>
            <w:r w:rsidRPr="0046060F">
              <w:rPr>
                <w:b/>
                <w:bCs/>
                <w:i/>
              </w:rPr>
              <w:t>Формы и методы оценки</w:t>
            </w:r>
          </w:p>
        </w:tc>
      </w:tr>
      <w:tr w:rsidR="000D74A9" w:rsidRPr="0046060F" w:rsidTr="004C2C05">
        <w:tc>
          <w:tcPr>
            <w:tcW w:w="1760" w:type="pct"/>
          </w:tcPr>
          <w:p w:rsidR="000D74A9" w:rsidRPr="0046060F" w:rsidRDefault="000D74A9" w:rsidP="004C2C05">
            <w:r w:rsidRPr="0046060F">
              <w:t>умения:</w:t>
            </w:r>
          </w:p>
          <w:p w:rsidR="000D74A9" w:rsidRPr="0046060F" w:rsidRDefault="000D74A9" w:rsidP="004C2C05">
            <w:r w:rsidRPr="0046060F">
              <w:t>•</w:t>
            </w:r>
            <w:r w:rsidRPr="0046060F">
              <w:tab/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0D74A9" w:rsidRPr="0046060F" w:rsidRDefault="000D74A9" w:rsidP="004C2C05">
            <w:r w:rsidRPr="0046060F">
              <w:t>•</w:t>
            </w:r>
            <w:r w:rsidRPr="0046060F">
              <w:tab/>
              <w:t>Применять рациональные приемы двигательных функций в профессиональной деятельности</w:t>
            </w:r>
          </w:p>
          <w:p w:rsidR="000D74A9" w:rsidRPr="0046060F" w:rsidRDefault="000D74A9" w:rsidP="004C2C05">
            <w:pPr>
              <w:rPr>
                <w:bCs/>
                <w:i/>
              </w:rPr>
            </w:pPr>
            <w:r w:rsidRPr="0046060F">
              <w:t>•</w:t>
            </w:r>
            <w:r w:rsidRPr="0046060F">
              <w:tab/>
              <w:t xml:space="preserve">Пользоваться средствами профилактики перенапряжения характерными для данной </w:t>
            </w:r>
            <w:r>
              <w:t>специальности</w:t>
            </w:r>
          </w:p>
        </w:tc>
        <w:tc>
          <w:tcPr>
            <w:tcW w:w="1620" w:type="pct"/>
          </w:tcPr>
          <w:p w:rsidR="000D74A9" w:rsidRDefault="000D74A9" w:rsidP="004C2C05">
            <w:pPr>
              <w:rPr>
                <w:bCs/>
              </w:rPr>
            </w:pPr>
            <w:r>
              <w:rPr>
                <w:bCs/>
              </w:rPr>
              <w:t>Демонстрировать умения</w:t>
            </w:r>
          </w:p>
          <w:p w:rsidR="000D74A9" w:rsidRPr="0046060F" w:rsidRDefault="000D74A9" w:rsidP="004C2C05">
            <w:r>
              <w:t>п</w:t>
            </w:r>
            <w:r w:rsidRPr="0046060F">
              <w:t>римен</w:t>
            </w:r>
            <w:r>
              <w:t>ения</w:t>
            </w:r>
            <w:r w:rsidRPr="0046060F">
              <w:t xml:space="preserve"> рациональны</w:t>
            </w:r>
            <w:r>
              <w:t>х</w:t>
            </w:r>
            <w:r w:rsidRPr="0046060F">
              <w:t xml:space="preserve"> прием</w:t>
            </w:r>
            <w:r>
              <w:t>ов</w:t>
            </w:r>
            <w:r w:rsidRPr="0046060F">
              <w:t xml:space="preserve"> двигательных функций в профессиональной деятельности</w:t>
            </w:r>
          </w:p>
          <w:p w:rsidR="000D74A9" w:rsidRPr="0046060F" w:rsidRDefault="000D74A9" w:rsidP="004C2C05">
            <w:pPr>
              <w:rPr>
                <w:bCs/>
              </w:rPr>
            </w:pPr>
            <w:r>
              <w:t>п</w:t>
            </w:r>
            <w:r w:rsidRPr="0046060F">
              <w:t>ользова</w:t>
            </w:r>
            <w:r>
              <w:t>ния</w:t>
            </w:r>
            <w:r w:rsidRPr="0046060F">
              <w:t xml:space="preserve"> средствами профилактики перенапряжения характерными для данной специальности</w:t>
            </w:r>
          </w:p>
        </w:tc>
        <w:tc>
          <w:tcPr>
            <w:tcW w:w="1620" w:type="pct"/>
          </w:tcPr>
          <w:p w:rsidR="000D74A9" w:rsidRPr="0046060F" w:rsidRDefault="000D74A9" w:rsidP="004C2C05">
            <w:pPr>
              <w:rPr>
                <w:bCs/>
              </w:rPr>
            </w:pPr>
            <w:r w:rsidRPr="0046060F">
              <w:rPr>
                <w:bCs/>
              </w:rPr>
              <w:t>Оценка выполнения практических заданий, выполнение индивидуальных заданий, принятие нормативов.</w:t>
            </w:r>
          </w:p>
        </w:tc>
      </w:tr>
      <w:tr w:rsidR="000D74A9" w:rsidRPr="0046060F" w:rsidTr="004C2C05">
        <w:tc>
          <w:tcPr>
            <w:tcW w:w="1760" w:type="pct"/>
          </w:tcPr>
          <w:p w:rsidR="000D74A9" w:rsidRPr="0046060F" w:rsidRDefault="000D74A9" w:rsidP="004C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</w:pPr>
            <w:r w:rsidRPr="0046060F">
              <w:t xml:space="preserve">знания: </w:t>
            </w:r>
          </w:p>
          <w:p w:rsidR="000D74A9" w:rsidRPr="0046060F" w:rsidRDefault="000D74A9" w:rsidP="004C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6060F">
              <w:t>•</w:t>
            </w:r>
            <w:r w:rsidRPr="0046060F">
              <w:tab/>
              <w:t>Роль физической культуры в общекультурном, профессиональном и социальном развитии человека;</w:t>
            </w:r>
          </w:p>
          <w:p w:rsidR="000D74A9" w:rsidRPr="0046060F" w:rsidRDefault="000D74A9" w:rsidP="004C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6060F">
              <w:t>•</w:t>
            </w:r>
            <w:r w:rsidRPr="0046060F">
              <w:tab/>
              <w:t>Основы здорового образа жизни;</w:t>
            </w:r>
          </w:p>
          <w:p w:rsidR="000D74A9" w:rsidRPr="0046060F" w:rsidRDefault="000D74A9" w:rsidP="004C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6060F">
              <w:t>•</w:t>
            </w:r>
            <w:r w:rsidRPr="0046060F">
              <w:tab/>
              <w:t>Условия профессиональной деятельности и зоны риска физического здоровья для специальности</w:t>
            </w:r>
          </w:p>
          <w:p w:rsidR="000D74A9" w:rsidRPr="0046060F" w:rsidRDefault="000D74A9" w:rsidP="004C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6060F">
              <w:t>•</w:t>
            </w:r>
            <w:r w:rsidRPr="0046060F">
              <w:tab/>
              <w:t>Средства профилактики перенапряжения</w:t>
            </w:r>
          </w:p>
        </w:tc>
        <w:tc>
          <w:tcPr>
            <w:tcW w:w="1620" w:type="pct"/>
          </w:tcPr>
          <w:p w:rsidR="000D74A9" w:rsidRDefault="000D74A9" w:rsidP="004C2C05">
            <w:pPr>
              <w:rPr>
                <w:bCs/>
              </w:rPr>
            </w:pPr>
          </w:p>
          <w:p w:rsidR="000D74A9" w:rsidRPr="0046060F" w:rsidRDefault="000D74A9" w:rsidP="004C2C05">
            <w:pPr>
              <w:rPr>
                <w:bCs/>
              </w:rPr>
            </w:pPr>
            <w:r>
              <w:rPr>
                <w:bCs/>
              </w:rPr>
              <w:t>Демонстрировать знания роли физической культуры, основ здорового образа жизни, зоны физического здоровья для специальности, средства профилактики перенапряжений.</w:t>
            </w:r>
          </w:p>
        </w:tc>
        <w:tc>
          <w:tcPr>
            <w:tcW w:w="1620" w:type="pct"/>
          </w:tcPr>
          <w:p w:rsidR="000D74A9" w:rsidRPr="0046060F" w:rsidRDefault="000D74A9" w:rsidP="004C2C05">
            <w:pPr>
              <w:rPr>
                <w:bCs/>
              </w:rPr>
            </w:pPr>
            <w:r w:rsidRPr="0046060F">
              <w:rPr>
                <w:bCs/>
              </w:rPr>
              <w:t>Фронтальная беседа, устный опрос, тестирование</w:t>
            </w:r>
          </w:p>
        </w:tc>
      </w:tr>
    </w:tbl>
    <w:p w:rsidR="000D74A9" w:rsidRDefault="000D74A9" w:rsidP="000D74A9">
      <w:pPr>
        <w:keepNext/>
        <w:keepLines/>
        <w:outlineLvl w:val="0"/>
      </w:pPr>
    </w:p>
    <w:p w:rsidR="000D74A9" w:rsidRDefault="000D74A9" w:rsidP="000D74A9">
      <w:pPr>
        <w:keepNext/>
        <w:keepLines/>
        <w:outlineLvl w:val="0"/>
      </w:pPr>
    </w:p>
    <w:p w:rsidR="000D74A9" w:rsidRDefault="000D74A9" w:rsidP="000D74A9">
      <w:pPr>
        <w:keepNext/>
        <w:keepLines/>
        <w:outlineLvl w:val="0"/>
      </w:pPr>
    </w:p>
    <w:p w:rsidR="000D74A9" w:rsidRDefault="000D74A9" w:rsidP="000D74A9">
      <w:pPr>
        <w:keepNext/>
        <w:keepLines/>
        <w:outlineLvl w:val="0"/>
      </w:pPr>
    </w:p>
    <w:p w:rsidR="000D74A9" w:rsidRDefault="000D74A9" w:rsidP="000D74A9">
      <w:pPr>
        <w:keepNext/>
        <w:keepLines/>
        <w:outlineLvl w:val="0"/>
      </w:pPr>
    </w:p>
    <w:p w:rsidR="000D74A9" w:rsidRDefault="000D74A9" w:rsidP="000D74A9">
      <w:pPr>
        <w:keepNext/>
        <w:keepLines/>
        <w:outlineLvl w:val="0"/>
      </w:pPr>
    </w:p>
    <w:p w:rsidR="000D74A9" w:rsidRDefault="000D74A9" w:rsidP="000D74A9">
      <w:pPr>
        <w:keepNext/>
        <w:keepLines/>
        <w:outlineLvl w:val="0"/>
      </w:pPr>
    </w:p>
    <w:p w:rsidR="000D74A9" w:rsidRDefault="000D74A9" w:rsidP="000D74A9">
      <w:pPr>
        <w:keepNext/>
        <w:keepLines/>
        <w:outlineLvl w:val="0"/>
      </w:pPr>
    </w:p>
    <w:p w:rsidR="000D74A9" w:rsidRDefault="000D74A9" w:rsidP="000D74A9">
      <w:pPr>
        <w:keepNext/>
        <w:keepLines/>
        <w:outlineLvl w:val="0"/>
      </w:pPr>
    </w:p>
    <w:p w:rsidR="000D74A9" w:rsidRDefault="000D74A9" w:rsidP="000D74A9">
      <w:pPr>
        <w:keepNext/>
        <w:keepLines/>
        <w:outlineLvl w:val="0"/>
      </w:pPr>
    </w:p>
    <w:p w:rsidR="000D74A9" w:rsidRDefault="000D74A9" w:rsidP="000D74A9">
      <w:pPr>
        <w:keepNext/>
        <w:keepLines/>
        <w:outlineLvl w:val="0"/>
      </w:pPr>
    </w:p>
    <w:p w:rsidR="000D74A9" w:rsidRDefault="000D74A9" w:rsidP="000D74A9">
      <w:pPr>
        <w:keepNext/>
        <w:keepLines/>
        <w:outlineLvl w:val="0"/>
      </w:pPr>
    </w:p>
    <w:p w:rsidR="000D74A9" w:rsidRDefault="000D74A9" w:rsidP="000D74A9">
      <w:pPr>
        <w:keepNext/>
        <w:keepLines/>
        <w:outlineLvl w:val="0"/>
      </w:pPr>
    </w:p>
    <w:p w:rsidR="000D74A9" w:rsidRDefault="000D74A9" w:rsidP="000D74A9">
      <w:pPr>
        <w:keepNext/>
        <w:keepLines/>
        <w:outlineLvl w:val="0"/>
      </w:pPr>
    </w:p>
    <w:p w:rsidR="000D74A9" w:rsidRDefault="000D74A9" w:rsidP="000D74A9">
      <w:pPr>
        <w:keepNext/>
        <w:keepLines/>
        <w:outlineLvl w:val="0"/>
      </w:pPr>
    </w:p>
    <w:p w:rsidR="000D74A9" w:rsidRDefault="000D74A9" w:rsidP="000D74A9">
      <w:pPr>
        <w:keepNext/>
        <w:keepLines/>
        <w:outlineLvl w:val="0"/>
      </w:pPr>
    </w:p>
    <w:p w:rsidR="000D74A9" w:rsidRDefault="000D74A9" w:rsidP="000D74A9">
      <w:pPr>
        <w:keepNext/>
        <w:keepLines/>
        <w:outlineLvl w:val="0"/>
      </w:pPr>
    </w:p>
    <w:p w:rsidR="000D74A9" w:rsidRDefault="000D74A9" w:rsidP="000D74A9">
      <w:pPr>
        <w:keepNext/>
        <w:keepLines/>
        <w:outlineLvl w:val="0"/>
      </w:pPr>
    </w:p>
    <w:p w:rsidR="000D74A9" w:rsidRDefault="000D74A9" w:rsidP="000D74A9">
      <w:pPr>
        <w:keepNext/>
        <w:keepLines/>
        <w:outlineLvl w:val="0"/>
      </w:pPr>
    </w:p>
    <w:p w:rsidR="000D74A9" w:rsidRDefault="000D74A9" w:rsidP="000D74A9">
      <w:pPr>
        <w:keepNext/>
        <w:keepLines/>
        <w:outlineLvl w:val="0"/>
      </w:pPr>
    </w:p>
    <w:p w:rsidR="000D74A9" w:rsidRDefault="000D74A9" w:rsidP="000D74A9">
      <w:pPr>
        <w:keepNext/>
        <w:keepLines/>
        <w:outlineLvl w:val="0"/>
      </w:pPr>
    </w:p>
    <w:p w:rsidR="000D74A9" w:rsidRDefault="000D74A9" w:rsidP="000D74A9">
      <w:pPr>
        <w:keepNext/>
        <w:keepLines/>
        <w:outlineLvl w:val="0"/>
      </w:pPr>
    </w:p>
    <w:p w:rsidR="000D74A9" w:rsidRDefault="000D74A9" w:rsidP="000D74A9">
      <w:pPr>
        <w:keepNext/>
        <w:keepLines/>
        <w:outlineLvl w:val="0"/>
      </w:pPr>
    </w:p>
    <w:p w:rsidR="000D74A9" w:rsidRDefault="000D74A9" w:rsidP="000D74A9">
      <w:pPr>
        <w:keepNext/>
        <w:keepLines/>
        <w:outlineLvl w:val="0"/>
      </w:pPr>
    </w:p>
    <w:p w:rsidR="000D74A9" w:rsidRDefault="000D74A9" w:rsidP="000D74A9">
      <w:pPr>
        <w:keepNext/>
        <w:keepLines/>
        <w:outlineLvl w:val="0"/>
      </w:pPr>
    </w:p>
    <w:p w:rsidR="000D74A9" w:rsidRDefault="000D74A9" w:rsidP="000D74A9">
      <w:pPr>
        <w:keepNext/>
        <w:keepLines/>
        <w:outlineLvl w:val="0"/>
      </w:pPr>
    </w:p>
    <w:p w:rsidR="000D74A9" w:rsidRDefault="000D74A9" w:rsidP="000D74A9">
      <w:pPr>
        <w:keepNext/>
        <w:keepLines/>
        <w:outlineLvl w:val="0"/>
      </w:pPr>
    </w:p>
    <w:p w:rsidR="000D74A9" w:rsidRDefault="000D74A9" w:rsidP="000D74A9">
      <w:pPr>
        <w:keepNext/>
        <w:keepLines/>
        <w:outlineLvl w:val="0"/>
      </w:pPr>
    </w:p>
    <w:p w:rsidR="000D74A9" w:rsidRDefault="000D74A9" w:rsidP="000D74A9">
      <w:pPr>
        <w:keepNext/>
        <w:keepLines/>
        <w:outlineLvl w:val="0"/>
      </w:pPr>
    </w:p>
    <w:p w:rsidR="000D74A9" w:rsidRDefault="000D74A9" w:rsidP="000D74A9">
      <w:pPr>
        <w:keepNext/>
        <w:keepLines/>
        <w:outlineLvl w:val="0"/>
      </w:pPr>
    </w:p>
    <w:p w:rsidR="000D74A9" w:rsidRDefault="000D74A9" w:rsidP="000D74A9">
      <w:pPr>
        <w:keepNext/>
        <w:keepLines/>
        <w:outlineLvl w:val="0"/>
      </w:pPr>
    </w:p>
    <w:p w:rsidR="000D74A9" w:rsidRDefault="000D74A9" w:rsidP="000D74A9">
      <w:pPr>
        <w:keepNext/>
        <w:keepLines/>
        <w:outlineLvl w:val="0"/>
      </w:pPr>
    </w:p>
    <w:p w:rsidR="000D74A9" w:rsidRDefault="000D74A9" w:rsidP="000D74A9">
      <w:pPr>
        <w:keepNext/>
        <w:keepLines/>
        <w:outlineLvl w:val="0"/>
      </w:pPr>
    </w:p>
    <w:p w:rsidR="000D74A9" w:rsidRDefault="000D74A9" w:rsidP="000D74A9">
      <w:pPr>
        <w:keepNext/>
        <w:keepLines/>
        <w:outlineLvl w:val="0"/>
      </w:pPr>
    </w:p>
    <w:p w:rsidR="000D74A9" w:rsidRDefault="000D74A9" w:rsidP="000D74A9">
      <w:pPr>
        <w:keepNext/>
        <w:keepLines/>
        <w:outlineLvl w:val="0"/>
      </w:pPr>
    </w:p>
    <w:p w:rsidR="000D74A9" w:rsidRDefault="000D74A9" w:rsidP="000D74A9">
      <w:pPr>
        <w:keepNext/>
        <w:keepLines/>
        <w:outlineLvl w:val="0"/>
      </w:pPr>
    </w:p>
    <w:p w:rsidR="000D74A9" w:rsidRDefault="000D74A9" w:rsidP="000D74A9">
      <w:pPr>
        <w:keepNext/>
        <w:keepLines/>
        <w:outlineLvl w:val="0"/>
      </w:pPr>
    </w:p>
    <w:p w:rsidR="000D74A9" w:rsidRDefault="000D74A9" w:rsidP="000D74A9">
      <w:pPr>
        <w:keepNext/>
        <w:keepLines/>
        <w:outlineLvl w:val="0"/>
      </w:pPr>
    </w:p>
    <w:p w:rsidR="000D74A9" w:rsidRDefault="000D74A9" w:rsidP="000D74A9">
      <w:pPr>
        <w:keepNext/>
        <w:keepLines/>
        <w:outlineLvl w:val="0"/>
      </w:pPr>
    </w:p>
    <w:sectPr w:rsidR="000D74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571" w:rsidRDefault="00441571">
      <w:r>
        <w:separator/>
      </w:r>
    </w:p>
  </w:endnote>
  <w:endnote w:type="continuationSeparator" w:id="0">
    <w:p w:rsidR="00441571" w:rsidRDefault="00441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571" w:rsidRDefault="00441571">
      <w:r>
        <w:separator/>
      </w:r>
    </w:p>
  </w:footnote>
  <w:footnote w:type="continuationSeparator" w:id="0">
    <w:p w:rsidR="00441571" w:rsidRDefault="00441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>
    <w:nsid w:val="0BE22009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25670D44"/>
    <w:multiLevelType w:val="multilevel"/>
    <w:tmpl w:val="7422B6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>
    <w:nsid w:val="29682E76"/>
    <w:multiLevelType w:val="multilevel"/>
    <w:tmpl w:val="007E4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070" w:hanging="360"/>
      </w:pPr>
      <w:rPr>
        <w:rFonts w:ascii="Times New Roman" w:eastAsiaTheme="minorHAnsi" w:hAnsi="Times New Roman" w:cstheme="minorBidi"/>
        <w:b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EB5896"/>
    <w:multiLevelType w:val="hybridMultilevel"/>
    <w:tmpl w:val="AC4C4ADA"/>
    <w:lvl w:ilvl="0" w:tplc="7AD225C4">
      <w:start w:val="1"/>
      <w:numFmt w:val="decimal"/>
      <w:lvlText w:val="З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936D7A"/>
    <w:multiLevelType w:val="multilevel"/>
    <w:tmpl w:val="377CFF2C"/>
    <w:lvl w:ilvl="0">
      <w:start w:val="1"/>
      <w:numFmt w:val="decimal"/>
      <w:lvlText w:val="%1."/>
      <w:legacy w:legacy="1" w:legacySpace="0" w:legacyIndent="317"/>
      <w:lvlJc w:val="left"/>
      <w:rPr>
        <w:rFonts w:ascii="Times New Roman" w:eastAsiaTheme="maj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444" w:hanging="444"/>
      </w:pPr>
      <w:rPr>
        <w:rFonts w:cs="Times New Roman"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  <w:b/>
        <w:color w:val="000000"/>
      </w:rPr>
    </w:lvl>
  </w:abstractNum>
  <w:abstractNum w:abstractNumId="7">
    <w:nsid w:val="4AA015A9"/>
    <w:multiLevelType w:val="hybridMultilevel"/>
    <w:tmpl w:val="B316E640"/>
    <w:lvl w:ilvl="0" w:tplc="496E850A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8">
    <w:nsid w:val="4B2A4291"/>
    <w:multiLevelType w:val="hybridMultilevel"/>
    <w:tmpl w:val="11449B4A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4F663476"/>
    <w:multiLevelType w:val="hybridMultilevel"/>
    <w:tmpl w:val="DD2ED8D4"/>
    <w:lvl w:ilvl="0" w:tplc="9F38CD58">
      <w:start w:val="1"/>
      <w:numFmt w:val="decimal"/>
      <w:lvlText w:val="У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A85F53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6A8D01C0"/>
    <w:multiLevelType w:val="hybridMultilevel"/>
    <w:tmpl w:val="8056FC2A"/>
    <w:lvl w:ilvl="0" w:tplc="496E850A">
      <w:start w:val="1"/>
      <w:numFmt w:val="bullet"/>
      <w:lvlText w:val=""/>
      <w:lvlJc w:val="left"/>
      <w:pPr>
        <w:ind w:left="16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2">
    <w:nsid w:val="6ED47920"/>
    <w:multiLevelType w:val="hybridMultilevel"/>
    <w:tmpl w:val="261EAE38"/>
    <w:lvl w:ilvl="0" w:tplc="A31A939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39616F8"/>
    <w:multiLevelType w:val="singleLevel"/>
    <w:tmpl w:val="941A0CD8"/>
    <w:lvl w:ilvl="0">
      <w:start w:val="1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14">
    <w:nsid w:val="76B0213E"/>
    <w:multiLevelType w:val="multilevel"/>
    <w:tmpl w:val="1D163CE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5">
    <w:nsid w:val="7E9575ED"/>
    <w:multiLevelType w:val="multilevel"/>
    <w:tmpl w:val="8CDE91AE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2"/>
  </w:num>
  <w:num w:numId="4">
    <w:abstractNumId w:val="15"/>
  </w:num>
  <w:num w:numId="5">
    <w:abstractNumId w:val="3"/>
  </w:num>
  <w:num w:numId="6">
    <w:abstractNumId w:val="6"/>
  </w:num>
  <w:num w:numId="7">
    <w:abstractNumId w:val="9"/>
  </w:num>
  <w:num w:numId="8">
    <w:abstractNumId w:val="5"/>
  </w:num>
  <w:num w:numId="9">
    <w:abstractNumId w:val="14"/>
  </w:num>
  <w:num w:numId="10">
    <w:abstractNumId w:val="8"/>
  </w:num>
  <w:num w:numId="11">
    <w:abstractNumId w:val="11"/>
  </w:num>
  <w:num w:numId="12">
    <w:abstractNumId w:val="7"/>
  </w:num>
  <w:num w:numId="13">
    <w:abstractNumId w:val="0"/>
  </w:num>
  <w:num w:numId="14">
    <w:abstractNumId w:val="10"/>
  </w:num>
  <w:num w:numId="15">
    <w:abstractNumId w:val="1"/>
  </w:num>
  <w:num w:numId="16">
    <w:abstractNumId w:val="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BF4"/>
    <w:rsid w:val="00005E6A"/>
    <w:rsid w:val="00031804"/>
    <w:rsid w:val="00056BBC"/>
    <w:rsid w:val="000D74A9"/>
    <w:rsid w:val="0015140E"/>
    <w:rsid w:val="001D4006"/>
    <w:rsid w:val="002564FC"/>
    <w:rsid w:val="00271D75"/>
    <w:rsid w:val="00315241"/>
    <w:rsid w:val="00385413"/>
    <w:rsid w:val="00393AF7"/>
    <w:rsid w:val="003A26E3"/>
    <w:rsid w:val="00441571"/>
    <w:rsid w:val="0049437D"/>
    <w:rsid w:val="004B7298"/>
    <w:rsid w:val="005316BB"/>
    <w:rsid w:val="00543AF8"/>
    <w:rsid w:val="005C3913"/>
    <w:rsid w:val="005E7365"/>
    <w:rsid w:val="00626E0F"/>
    <w:rsid w:val="006736AB"/>
    <w:rsid w:val="006E5BE5"/>
    <w:rsid w:val="00730743"/>
    <w:rsid w:val="007F5EB1"/>
    <w:rsid w:val="008959DB"/>
    <w:rsid w:val="008E3A29"/>
    <w:rsid w:val="00916063"/>
    <w:rsid w:val="009E53B9"/>
    <w:rsid w:val="00A043B6"/>
    <w:rsid w:val="00A36A8C"/>
    <w:rsid w:val="00A552D3"/>
    <w:rsid w:val="00B04720"/>
    <w:rsid w:val="00B64C5F"/>
    <w:rsid w:val="00BB3943"/>
    <w:rsid w:val="00BE3863"/>
    <w:rsid w:val="00C57D82"/>
    <w:rsid w:val="00CA36BC"/>
    <w:rsid w:val="00CC3D4A"/>
    <w:rsid w:val="00CD61D7"/>
    <w:rsid w:val="00D14BF4"/>
    <w:rsid w:val="00DA3838"/>
    <w:rsid w:val="00DE639B"/>
    <w:rsid w:val="00E02943"/>
    <w:rsid w:val="00E12D74"/>
    <w:rsid w:val="00E45E44"/>
    <w:rsid w:val="00E80512"/>
    <w:rsid w:val="00EF4E7A"/>
    <w:rsid w:val="00F83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E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B394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D14BF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B39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basedOn w:val="a"/>
    <w:uiPriority w:val="1"/>
    <w:qFormat/>
    <w:rsid w:val="00385413"/>
    <w:rPr>
      <w:rFonts w:ascii="Calibri" w:hAnsi="Calibri"/>
      <w:szCs w:val="32"/>
      <w:lang w:val="en-US" w:eastAsia="en-US"/>
    </w:rPr>
  </w:style>
  <w:style w:type="character" w:customStyle="1" w:styleId="2">
    <w:name w:val="Основной текст (2)_"/>
    <w:basedOn w:val="a0"/>
    <w:link w:val="20"/>
    <w:uiPriority w:val="99"/>
    <w:locked/>
    <w:rsid w:val="00385413"/>
    <w:rPr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85413"/>
    <w:pPr>
      <w:shd w:val="clear" w:color="auto" w:fill="FFFFFF"/>
      <w:spacing w:line="322" w:lineRule="exact"/>
      <w:jc w:val="center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table" w:styleId="a6">
    <w:name w:val="Table Grid"/>
    <w:basedOn w:val="a1"/>
    <w:uiPriority w:val="59"/>
    <w:rsid w:val="0038541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E805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0D74A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E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B394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D14BF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B39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basedOn w:val="a"/>
    <w:uiPriority w:val="1"/>
    <w:qFormat/>
    <w:rsid w:val="00385413"/>
    <w:rPr>
      <w:rFonts w:ascii="Calibri" w:hAnsi="Calibri"/>
      <w:szCs w:val="32"/>
      <w:lang w:val="en-US" w:eastAsia="en-US"/>
    </w:rPr>
  </w:style>
  <w:style w:type="character" w:customStyle="1" w:styleId="2">
    <w:name w:val="Основной текст (2)_"/>
    <w:basedOn w:val="a0"/>
    <w:link w:val="20"/>
    <w:uiPriority w:val="99"/>
    <w:locked/>
    <w:rsid w:val="00385413"/>
    <w:rPr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85413"/>
    <w:pPr>
      <w:shd w:val="clear" w:color="auto" w:fill="FFFFFF"/>
      <w:spacing w:line="322" w:lineRule="exact"/>
      <w:jc w:val="center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table" w:styleId="a6">
    <w:name w:val="Table Grid"/>
    <w:basedOn w:val="a1"/>
    <w:uiPriority w:val="59"/>
    <w:rsid w:val="0038541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E805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0D74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1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ook.ru/book/932718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minsport.gov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portunros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studopedia.ru/5_82997_fizicheskaya-kultura-i-sport.html" TargetMode="External"/><Relationship Id="rId10" Type="http://schemas.openxmlformats.org/officeDocument/2006/relationships/hyperlink" Target="https://www.gto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ook.ru/book/949532" TargetMode="External"/><Relationship Id="rId14" Type="http://schemas.openxmlformats.org/officeDocument/2006/relationships/hyperlink" Target="https://referatbank.ru/referat/ls/18/fizkultura-sport/referaty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C2508-2C43-4F1C-910F-E4699DB75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1488</Words>
  <Characters>8486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Форосенко</dc:creator>
  <cp:lastModifiedBy>205</cp:lastModifiedBy>
  <cp:revision>6</cp:revision>
  <dcterms:created xsi:type="dcterms:W3CDTF">2023-06-06T10:48:00Z</dcterms:created>
  <dcterms:modified xsi:type="dcterms:W3CDTF">2023-06-22T09:56:00Z</dcterms:modified>
</cp:coreProperties>
</file>